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3053FE" w14:textId="77777777" w:rsidR="00CD2624" w:rsidRPr="00E725FE" w:rsidRDefault="00CD2624" w:rsidP="009D1893">
      <w:pPr>
        <w:pStyle w:val="1"/>
        <w:keepNext w:val="0"/>
        <w:rPr>
          <w:rFonts w:ascii="Times New Roman" w:hAnsi="Times New Roman"/>
          <w:color w:val="auto"/>
          <w:szCs w:val="28"/>
        </w:rPr>
      </w:pPr>
      <w:bookmarkStart w:id="0" w:name="_Toc41877055"/>
      <w:r w:rsidRPr="00E725FE">
        <w:rPr>
          <w:rFonts w:ascii="Times New Roman" w:hAnsi="Times New Roman"/>
          <w:color w:val="auto"/>
          <w:szCs w:val="28"/>
        </w:rPr>
        <w:t>VOLUME 2</w:t>
      </w:r>
      <w:bookmarkEnd w:id="0"/>
    </w:p>
    <w:p w14:paraId="5812FA1C" w14:textId="77777777" w:rsidR="009D1893" w:rsidRDefault="00CD2624" w:rsidP="009D1893">
      <w:pPr>
        <w:pStyle w:val="1"/>
        <w:keepNext w:val="0"/>
        <w:spacing w:before="360"/>
        <w:rPr>
          <w:rFonts w:ascii="Times New Roman" w:hAnsi="Times New Roman"/>
          <w:color w:val="auto"/>
          <w:szCs w:val="28"/>
        </w:rPr>
      </w:pPr>
      <w:bookmarkStart w:id="1" w:name="_Toc41823870"/>
      <w:bookmarkStart w:id="2" w:name="_Toc41877056"/>
      <w:r w:rsidRPr="00E725FE">
        <w:rPr>
          <w:rFonts w:ascii="Times New Roman" w:hAnsi="Times New Roman"/>
          <w:color w:val="auto"/>
          <w:szCs w:val="28"/>
        </w:rPr>
        <w:t>SECTION 1</w:t>
      </w:r>
      <w:bookmarkEnd w:id="1"/>
      <w:r w:rsidRPr="00E725FE">
        <w:rPr>
          <w:rFonts w:ascii="Times New Roman" w:hAnsi="Times New Roman"/>
          <w:color w:val="auto"/>
          <w:szCs w:val="28"/>
        </w:rPr>
        <w:t xml:space="preserve"> </w:t>
      </w:r>
    </w:p>
    <w:p w14:paraId="6B11DEE8" w14:textId="77777777" w:rsidR="00CD2624" w:rsidRPr="00E725FE" w:rsidRDefault="00CD2624" w:rsidP="009D1893">
      <w:pPr>
        <w:pStyle w:val="1"/>
        <w:keepNext w:val="0"/>
        <w:rPr>
          <w:rFonts w:ascii="Times New Roman" w:hAnsi="Times New Roman"/>
          <w:color w:val="auto"/>
          <w:szCs w:val="28"/>
        </w:rPr>
      </w:pPr>
      <w:bookmarkStart w:id="3" w:name="_Toc41823871"/>
      <w:r w:rsidRPr="00E725FE">
        <w:rPr>
          <w:rFonts w:ascii="Times New Roman" w:hAnsi="Times New Roman"/>
          <w:color w:val="auto"/>
          <w:szCs w:val="28"/>
        </w:rPr>
        <w:t>CONTRACT FORM</w:t>
      </w:r>
      <w:bookmarkEnd w:id="2"/>
      <w:bookmarkEnd w:id="3"/>
    </w:p>
    <w:p w14:paraId="27A16936" w14:textId="77777777" w:rsidR="004677C7" w:rsidRPr="00E725FE" w:rsidRDefault="00294671" w:rsidP="009D1893">
      <w:pPr>
        <w:pStyle w:val="oddl-nadpis"/>
        <w:keepNext w:val="0"/>
        <w:widowControl/>
        <w:jc w:val="center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WORKS </w:t>
      </w:r>
      <w:r w:rsidR="00CD2624" w:rsidRPr="00E725FE">
        <w:rPr>
          <w:rFonts w:ascii="Times New Roman" w:hAnsi="Times New Roman"/>
          <w:sz w:val="22"/>
          <w:szCs w:val="22"/>
          <w:lang w:val="en-GB"/>
        </w:rPr>
        <w:t>CONTRACT FOR EUROPEAN UNION</w:t>
      </w:r>
      <w:r w:rsidR="004677C7" w:rsidRPr="004677C7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4677C7" w:rsidRPr="00E725FE">
        <w:rPr>
          <w:rFonts w:ascii="Times New Roman" w:hAnsi="Times New Roman"/>
          <w:sz w:val="22"/>
          <w:szCs w:val="22"/>
          <w:lang w:val="en-GB"/>
        </w:rPr>
        <w:t>EXTERNAL ACTION</w:t>
      </w:r>
      <w:r w:rsidR="004677C7">
        <w:rPr>
          <w:rFonts w:ascii="Times New Roman" w:hAnsi="Times New Roman"/>
          <w:sz w:val="22"/>
          <w:szCs w:val="22"/>
          <w:lang w:val="en-GB"/>
        </w:rPr>
        <w:t>S</w:t>
      </w:r>
    </w:p>
    <w:p w14:paraId="764E0B10" w14:textId="77777777" w:rsidR="004677C7" w:rsidRPr="004677C7" w:rsidRDefault="0034613B" w:rsidP="009D1893">
      <w:pPr>
        <w:spacing w:before="480" w:line="240" w:lineRule="exact"/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No</w:t>
      </w:r>
      <w:r w:rsidR="004677C7" w:rsidRPr="004677C7">
        <w:rPr>
          <w:b/>
          <w:sz w:val="22"/>
          <w:szCs w:val="22"/>
        </w:rPr>
        <w:t xml:space="preserve"> </w:t>
      </w:r>
      <w:r w:rsidR="002F72CF">
        <w:rPr>
          <w:b/>
          <w:sz w:val="22"/>
          <w:szCs w:val="22"/>
        </w:rPr>
        <w:t>…………………………………..</w:t>
      </w:r>
    </w:p>
    <w:p w14:paraId="2B0B6BD6" w14:textId="3C5B4D6D" w:rsidR="00CD2624" w:rsidRPr="00E725FE" w:rsidRDefault="004677C7" w:rsidP="00D364B4">
      <w:pPr>
        <w:spacing w:before="480" w:after="480" w:line="240" w:lineRule="exact"/>
        <w:jc w:val="center"/>
        <w:outlineLvl w:val="0"/>
        <w:rPr>
          <w:b/>
          <w:sz w:val="22"/>
          <w:szCs w:val="22"/>
        </w:rPr>
      </w:pPr>
      <w:r w:rsidRPr="004677C7">
        <w:rPr>
          <w:b/>
          <w:sz w:val="22"/>
          <w:szCs w:val="22"/>
        </w:rPr>
        <w:t xml:space="preserve">FINANCED FROM THE </w:t>
      </w:r>
      <w:r w:rsidRPr="002F72CF">
        <w:rPr>
          <w:b/>
          <w:sz w:val="22"/>
          <w:szCs w:val="22"/>
        </w:rPr>
        <w:t>GENERAL BUDGET</w:t>
      </w:r>
      <w:r w:rsidR="00F66F78">
        <w:rPr>
          <w:b/>
          <w:sz w:val="22"/>
          <w:szCs w:val="22"/>
        </w:rPr>
        <w:t xml:space="preserve"> </w:t>
      </w:r>
      <w:r w:rsidR="003B7759" w:rsidRPr="002F72CF">
        <w:rPr>
          <w:b/>
          <w:sz w:val="22"/>
          <w:szCs w:val="22"/>
        </w:rPr>
        <w:t>OF THE UNION</w:t>
      </w:r>
    </w:p>
    <w:p w14:paraId="7034B081" w14:textId="77777777" w:rsidR="00D364B4" w:rsidRPr="002F72CF" w:rsidRDefault="00D364B4" w:rsidP="00D364B4">
      <w:pPr>
        <w:spacing w:after="120"/>
        <w:rPr>
          <w:sz w:val="22"/>
          <w:szCs w:val="22"/>
        </w:rPr>
      </w:pPr>
      <w:r w:rsidRPr="002F72CF">
        <w:rPr>
          <w:sz w:val="22"/>
          <w:szCs w:val="22"/>
        </w:rPr>
        <w:t>Between</w:t>
      </w:r>
    </w:p>
    <w:p w14:paraId="306434CF" w14:textId="77777777" w:rsidR="00490230" w:rsidRPr="00490230" w:rsidRDefault="00490230" w:rsidP="00490230">
      <w:pPr>
        <w:jc w:val="both"/>
        <w:rPr>
          <w:bCs/>
          <w:sz w:val="22"/>
          <w:szCs w:val="22"/>
        </w:rPr>
      </w:pPr>
      <w:r w:rsidRPr="00490230">
        <w:rPr>
          <w:bCs/>
          <w:sz w:val="22"/>
          <w:szCs w:val="22"/>
        </w:rPr>
        <w:t>REGIONAL FOREST DIRECTORATE SLIVEN,</w:t>
      </w:r>
    </w:p>
    <w:p w14:paraId="3E9151B0" w14:textId="795C5DEC" w:rsidR="00490230" w:rsidRDefault="00F66F78" w:rsidP="002F72CF">
      <w:pPr>
        <w:jc w:val="both"/>
        <w:rPr>
          <w:bCs/>
          <w:sz w:val="22"/>
          <w:szCs w:val="22"/>
        </w:rPr>
      </w:pPr>
      <w:r w:rsidRPr="00490230">
        <w:rPr>
          <w:bCs/>
          <w:sz w:val="22"/>
          <w:szCs w:val="22"/>
        </w:rPr>
        <w:t>Address:</w:t>
      </w:r>
      <w:r w:rsidR="00490230" w:rsidRPr="00490230">
        <w:rPr>
          <w:bCs/>
          <w:sz w:val="22"/>
          <w:szCs w:val="22"/>
        </w:rPr>
        <w:t>15-A ORESHAK STR., 8800 Sliven</w:t>
      </w:r>
      <w:r w:rsidR="00DE02CB">
        <w:rPr>
          <w:bCs/>
          <w:sz w:val="22"/>
          <w:szCs w:val="22"/>
        </w:rPr>
        <w:t xml:space="preserve"> </w:t>
      </w:r>
    </w:p>
    <w:p w14:paraId="4F37D607" w14:textId="262C60A4" w:rsidR="00F66F78" w:rsidRPr="00F66F78" w:rsidRDefault="00F66F78" w:rsidP="002F72CF">
      <w:pPr>
        <w:jc w:val="both"/>
        <w:rPr>
          <w:bCs/>
          <w:sz w:val="22"/>
          <w:szCs w:val="22"/>
        </w:rPr>
      </w:pPr>
      <w:r w:rsidRPr="006F36FA">
        <w:rPr>
          <w:bCs/>
          <w:sz w:val="22"/>
          <w:szCs w:val="22"/>
        </w:rPr>
        <w:t>Identification number: 000591101</w:t>
      </w:r>
    </w:p>
    <w:p w14:paraId="67F7B4B6" w14:textId="603E0F3C" w:rsidR="002F72CF" w:rsidRPr="002F72CF" w:rsidRDefault="002F72CF" w:rsidP="002F72CF">
      <w:pPr>
        <w:jc w:val="both"/>
        <w:rPr>
          <w:sz w:val="22"/>
          <w:szCs w:val="22"/>
        </w:rPr>
      </w:pPr>
      <w:r w:rsidRPr="00490230">
        <w:rPr>
          <w:bCs/>
          <w:sz w:val="22"/>
          <w:szCs w:val="22"/>
        </w:rPr>
        <w:t>Represented by</w:t>
      </w:r>
      <w:r w:rsidRPr="002F72CF">
        <w:rPr>
          <w:b/>
          <w:bCs/>
          <w:sz w:val="22"/>
          <w:szCs w:val="22"/>
        </w:rPr>
        <w:t>:</w:t>
      </w:r>
      <w:r w:rsidRPr="002F72CF">
        <w:rPr>
          <w:sz w:val="22"/>
          <w:szCs w:val="22"/>
        </w:rPr>
        <w:t xml:space="preserve">  1. </w:t>
      </w:r>
      <w:r w:rsidR="00490230" w:rsidRPr="00490230">
        <w:rPr>
          <w:sz w:val="22"/>
          <w:szCs w:val="22"/>
        </w:rPr>
        <w:t>Zlatka Petrova Azmanova</w:t>
      </w:r>
      <w:r w:rsidR="00A60D61">
        <w:rPr>
          <w:sz w:val="22"/>
          <w:szCs w:val="22"/>
        </w:rPr>
        <w:t xml:space="preserve"> –</w:t>
      </w:r>
      <w:r w:rsidR="00490230" w:rsidRPr="00490230">
        <w:rPr>
          <w:sz w:val="22"/>
          <w:szCs w:val="22"/>
        </w:rPr>
        <w:t xml:space="preserve"> Director</w:t>
      </w:r>
      <w:r w:rsidR="00A60D61">
        <w:rPr>
          <w:sz w:val="22"/>
          <w:szCs w:val="22"/>
        </w:rPr>
        <w:t xml:space="preserve"> and</w:t>
      </w:r>
    </w:p>
    <w:p w14:paraId="24DC99EA" w14:textId="16068BCE" w:rsidR="00E54183" w:rsidRPr="002F72CF" w:rsidRDefault="00F66F78" w:rsidP="00F66F78">
      <w:pPr>
        <w:widowControl w:val="0"/>
        <w:snapToGrid w:val="0"/>
        <w:spacing w:before="100" w:after="100"/>
        <w:ind w:left="720" w:firstLine="720"/>
        <w:rPr>
          <w:sz w:val="22"/>
          <w:szCs w:val="22"/>
        </w:rPr>
      </w:pPr>
      <w:r>
        <w:rPr>
          <w:sz w:val="22"/>
          <w:szCs w:val="22"/>
        </w:rPr>
        <w:t xml:space="preserve">  2.</w:t>
      </w:r>
      <w:r w:rsidR="002F72CF" w:rsidRPr="002F72C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Milena </w:t>
      </w:r>
      <w:r w:rsidR="00CD79F7">
        <w:rPr>
          <w:sz w:val="22"/>
          <w:szCs w:val="22"/>
        </w:rPr>
        <w:t xml:space="preserve">Anastasova </w:t>
      </w:r>
      <w:r>
        <w:rPr>
          <w:sz w:val="22"/>
          <w:szCs w:val="22"/>
        </w:rPr>
        <w:t>Marinova</w:t>
      </w:r>
      <w:r w:rsidR="00EF4881">
        <w:rPr>
          <w:sz w:val="22"/>
          <w:szCs w:val="22"/>
        </w:rPr>
        <w:t xml:space="preserve"> </w:t>
      </w:r>
      <w:r w:rsidR="002F72CF" w:rsidRPr="002F72CF">
        <w:rPr>
          <w:sz w:val="22"/>
          <w:szCs w:val="22"/>
        </w:rPr>
        <w:t>– Chief accountant,</w:t>
      </w:r>
    </w:p>
    <w:p w14:paraId="3E0959C9" w14:textId="77777777" w:rsidR="00CD2624" w:rsidRPr="00E725FE" w:rsidRDefault="00CD2624" w:rsidP="00CD2624">
      <w:pPr>
        <w:widowControl w:val="0"/>
        <w:snapToGrid w:val="0"/>
        <w:spacing w:before="100" w:after="100"/>
        <w:rPr>
          <w:sz w:val="22"/>
          <w:szCs w:val="22"/>
        </w:rPr>
      </w:pPr>
      <w:r w:rsidRPr="00E725FE">
        <w:rPr>
          <w:sz w:val="22"/>
          <w:szCs w:val="22"/>
        </w:rPr>
        <w:t>(</w:t>
      </w:r>
      <w:r w:rsidR="00E725FE">
        <w:rPr>
          <w:sz w:val="22"/>
          <w:szCs w:val="22"/>
        </w:rPr>
        <w:t>‘</w:t>
      </w:r>
      <w:r w:rsidRPr="00E725FE">
        <w:rPr>
          <w:sz w:val="22"/>
          <w:szCs w:val="22"/>
        </w:rPr>
        <w:t xml:space="preserve">The </w:t>
      </w:r>
      <w:r w:rsidR="0034613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34613B">
        <w:rPr>
          <w:sz w:val="22"/>
          <w:szCs w:val="22"/>
        </w:rPr>
        <w:t>a</w:t>
      </w:r>
      <w:r w:rsidRPr="00E725FE">
        <w:rPr>
          <w:sz w:val="22"/>
          <w:szCs w:val="22"/>
        </w:rPr>
        <w:t>uthority</w:t>
      </w:r>
      <w:r w:rsidR="00E725FE">
        <w:rPr>
          <w:sz w:val="22"/>
          <w:szCs w:val="22"/>
        </w:rPr>
        <w:t>’</w:t>
      </w:r>
      <w:r w:rsidRPr="00E725FE">
        <w:rPr>
          <w:sz w:val="22"/>
          <w:szCs w:val="22"/>
        </w:rPr>
        <w:t>),</w:t>
      </w:r>
    </w:p>
    <w:p w14:paraId="07C63B35" w14:textId="77777777" w:rsidR="00CD2624" w:rsidRPr="00E725FE" w:rsidRDefault="00CD2624" w:rsidP="006E6032">
      <w:pPr>
        <w:jc w:val="right"/>
        <w:rPr>
          <w:sz w:val="22"/>
          <w:szCs w:val="22"/>
        </w:rPr>
      </w:pPr>
      <w:r w:rsidRPr="00E725FE">
        <w:rPr>
          <w:sz w:val="22"/>
          <w:szCs w:val="22"/>
        </w:rPr>
        <w:t>of the one part,</w:t>
      </w:r>
    </w:p>
    <w:p w14:paraId="5ADA02CB" w14:textId="77777777" w:rsidR="00CD2624" w:rsidRPr="00E725FE" w:rsidRDefault="00CD2624" w:rsidP="006E6032">
      <w:pPr>
        <w:rPr>
          <w:sz w:val="22"/>
          <w:szCs w:val="22"/>
        </w:rPr>
      </w:pPr>
      <w:r w:rsidRPr="00E725FE">
        <w:rPr>
          <w:sz w:val="22"/>
          <w:szCs w:val="22"/>
        </w:rPr>
        <w:t>and</w:t>
      </w:r>
    </w:p>
    <w:p w14:paraId="78AA1BD4" w14:textId="77777777" w:rsidR="00CD2624" w:rsidRPr="00E725FE" w:rsidRDefault="00CD2624" w:rsidP="006E6032">
      <w:pPr>
        <w:rPr>
          <w:sz w:val="22"/>
          <w:szCs w:val="22"/>
        </w:rPr>
      </w:pPr>
    </w:p>
    <w:p w14:paraId="30FA9E69" w14:textId="77777777" w:rsidR="00CD2624" w:rsidRPr="002F72CF" w:rsidRDefault="00CD2624" w:rsidP="006E6032">
      <w:pPr>
        <w:rPr>
          <w:sz w:val="22"/>
          <w:szCs w:val="22"/>
        </w:rPr>
      </w:pPr>
      <w:r w:rsidRPr="002F72CF">
        <w:rPr>
          <w:sz w:val="22"/>
          <w:szCs w:val="22"/>
        </w:rPr>
        <w:t xml:space="preserve">&lt;Full official </w:t>
      </w:r>
      <w:r w:rsidR="0034613B" w:rsidRPr="002F72CF">
        <w:rPr>
          <w:sz w:val="22"/>
          <w:szCs w:val="22"/>
        </w:rPr>
        <w:t>n</w:t>
      </w:r>
      <w:r w:rsidRPr="002F72CF">
        <w:rPr>
          <w:sz w:val="22"/>
          <w:szCs w:val="22"/>
        </w:rPr>
        <w:t xml:space="preserve">ame of </w:t>
      </w:r>
      <w:r w:rsidR="0034613B" w:rsidRPr="002F72CF">
        <w:rPr>
          <w:sz w:val="22"/>
          <w:szCs w:val="22"/>
        </w:rPr>
        <w:t>the c</w:t>
      </w:r>
      <w:r w:rsidRPr="002F72CF">
        <w:rPr>
          <w:sz w:val="22"/>
          <w:szCs w:val="22"/>
        </w:rPr>
        <w:t>ontractor&gt;</w:t>
      </w:r>
    </w:p>
    <w:p w14:paraId="199BE881" w14:textId="77777777" w:rsidR="00CD2624" w:rsidRPr="002F72CF" w:rsidRDefault="00CD2624" w:rsidP="006E6032">
      <w:pPr>
        <w:jc w:val="both"/>
        <w:rPr>
          <w:sz w:val="22"/>
          <w:szCs w:val="22"/>
        </w:rPr>
      </w:pPr>
      <w:r w:rsidRPr="002F72CF">
        <w:rPr>
          <w:sz w:val="22"/>
          <w:szCs w:val="22"/>
        </w:rPr>
        <w:t>[</w:t>
      </w:r>
      <w:r w:rsidR="007F26B5" w:rsidRPr="002F72CF">
        <w:rPr>
          <w:sz w:val="22"/>
          <w:szCs w:val="22"/>
        </w:rPr>
        <w:t>&lt;</w:t>
      </w:r>
      <w:r w:rsidRPr="002F72CF">
        <w:rPr>
          <w:sz w:val="22"/>
          <w:szCs w:val="22"/>
        </w:rPr>
        <w:t>Legal status/title</w:t>
      </w:r>
      <w:r w:rsidR="007F26B5" w:rsidRPr="002F72CF">
        <w:rPr>
          <w:sz w:val="22"/>
          <w:szCs w:val="22"/>
        </w:rPr>
        <w:t>&gt;</w:t>
      </w:r>
      <w:r w:rsidRPr="002F72CF">
        <w:rPr>
          <w:sz w:val="22"/>
          <w:szCs w:val="22"/>
        </w:rPr>
        <w:t>]</w:t>
      </w:r>
      <w:r w:rsidRPr="002F72CF">
        <w:rPr>
          <w:rStyle w:val="ab"/>
          <w:sz w:val="22"/>
          <w:szCs w:val="22"/>
        </w:rPr>
        <w:footnoteReference w:id="1"/>
      </w:r>
    </w:p>
    <w:p w14:paraId="0D3365D9" w14:textId="77777777" w:rsidR="00CD2624" w:rsidRPr="002F72CF" w:rsidRDefault="00CD2624" w:rsidP="006E6032">
      <w:pPr>
        <w:jc w:val="both"/>
        <w:rPr>
          <w:sz w:val="22"/>
          <w:szCs w:val="22"/>
        </w:rPr>
      </w:pPr>
      <w:r w:rsidRPr="002F72CF">
        <w:rPr>
          <w:sz w:val="22"/>
          <w:szCs w:val="22"/>
        </w:rPr>
        <w:t>[</w:t>
      </w:r>
      <w:r w:rsidR="007F26B5" w:rsidRPr="002F72CF">
        <w:rPr>
          <w:sz w:val="22"/>
          <w:szCs w:val="22"/>
        </w:rPr>
        <w:t>&lt;</w:t>
      </w:r>
      <w:r w:rsidRPr="002F72CF">
        <w:rPr>
          <w:sz w:val="22"/>
          <w:szCs w:val="22"/>
        </w:rPr>
        <w:t>Official registration number</w:t>
      </w:r>
      <w:r w:rsidR="007F26B5" w:rsidRPr="002F72CF">
        <w:rPr>
          <w:sz w:val="22"/>
          <w:szCs w:val="22"/>
        </w:rPr>
        <w:t>&gt;</w:t>
      </w:r>
      <w:r w:rsidRPr="002F72CF">
        <w:rPr>
          <w:sz w:val="22"/>
          <w:szCs w:val="22"/>
        </w:rPr>
        <w:t>]</w:t>
      </w:r>
      <w:r w:rsidRPr="002F72CF">
        <w:rPr>
          <w:rStyle w:val="ab"/>
          <w:sz w:val="22"/>
          <w:szCs w:val="22"/>
        </w:rPr>
        <w:footnoteReference w:id="2"/>
      </w:r>
    </w:p>
    <w:p w14:paraId="07D6E62A" w14:textId="77777777" w:rsidR="00CD2624" w:rsidRPr="002F72CF" w:rsidRDefault="007F26B5" w:rsidP="006E6032">
      <w:pPr>
        <w:jc w:val="both"/>
        <w:rPr>
          <w:sz w:val="22"/>
          <w:szCs w:val="22"/>
        </w:rPr>
      </w:pPr>
      <w:r w:rsidRPr="002F72CF">
        <w:rPr>
          <w:sz w:val="22"/>
          <w:szCs w:val="22"/>
        </w:rPr>
        <w:t>&lt;</w:t>
      </w:r>
      <w:r w:rsidR="00CD2624" w:rsidRPr="002F72CF">
        <w:rPr>
          <w:sz w:val="22"/>
          <w:szCs w:val="22"/>
        </w:rPr>
        <w:t>Full official address</w:t>
      </w:r>
      <w:r w:rsidRPr="002F72CF">
        <w:rPr>
          <w:sz w:val="22"/>
          <w:szCs w:val="22"/>
        </w:rPr>
        <w:t>&gt;</w:t>
      </w:r>
    </w:p>
    <w:p w14:paraId="5A4892CD" w14:textId="77777777" w:rsidR="00CD2624" w:rsidRPr="00E725FE" w:rsidRDefault="00CD2624" w:rsidP="006E6032">
      <w:pPr>
        <w:jc w:val="both"/>
        <w:rPr>
          <w:sz w:val="22"/>
          <w:szCs w:val="22"/>
        </w:rPr>
      </w:pPr>
      <w:r w:rsidRPr="002F72CF">
        <w:rPr>
          <w:sz w:val="22"/>
          <w:szCs w:val="22"/>
        </w:rPr>
        <w:t>[</w:t>
      </w:r>
      <w:r w:rsidR="007F26B5" w:rsidRPr="002F72CF">
        <w:rPr>
          <w:sz w:val="22"/>
          <w:szCs w:val="22"/>
        </w:rPr>
        <w:t>&lt;</w:t>
      </w:r>
      <w:r w:rsidRPr="002F72CF">
        <w:rPr>
          <w:sz w:val="22"/>
          <w:szCs w:val="22"/>
        </w:rPr>
        <w:t>VAT number</w:t>
      </w:r>
      <w:r w:rsidR="007F26B5" w:rsidRPr="002F72CF">
        <w:rPr>
          <w:sz w:val="22"/>
          <w:szCs w:val="22"/>
        </w:rPr>
        <w:t>&gt;</w:t>
      </w:r>
      <w:r w:rsidRPr="002F72CF">
        <w:rPr>
          <w:sz w:val="22"/>
          <w:szCs w:val="22"/>
        </w:rPr>
        <w:t>]</w:t>
      </w:r>
      <w:r w:rsidR="00E725FE" w:rsidRPr="002F72CF">
        <w:rPr>
          <w:sz w:val="22"/>
          <w:szCs w:val="22"/>
        </w:rPr>
        <w:t>,</w:t>
      </w:r>
      <w:r w:rsidRPr="002F72CF">
        <w:rPr>
          <w:rStyle w:val="ab"/>
          <w:sz w:val="22"/>
          <w:szCs w:val="22"/>
        </w:rPr>
        <w:footnoteReference w:id="3"/>
      </w:r>
      <w:r w:rsidRPr="00E725FE">
        <w:rPr>
          <w:sz w:val="22"/>
          <w:szCs w:val="22"/>
        </w:rPr>
        <w:t xml:space="preserve"> </w:t>
      </w:r>
    </w:p>
    <w:p w14:paraId="2D34AF7F" w14:textId="77777777" w:rsidR="00CD2624" w:rsidRPr="00E725FE" w:rsidRDefault="00CD2624" w:rsidP="006E6032">
      <w:pPr>
        <w:jc w:val="both"/>
        <w:rPr>
          <w:sz w:val="22"/>
          <w:szCs w:val="22"/>
        </w:rPr>
      </w:pPr>
    </w:p>
    <w:p w14:paraId="593D59A0" w14:textId="77777777" w:rsidR="00CD2624" w:rsidRPr="00E725FE" w:rsidRDefault="00CD2624" w:rsidP="006E6032">
      <w:pPr>
        <w:jc w:val="both"/>
        <w:rPr>
          <w:sz w:val="22"/>
          <w:szCs w:val="22"/>
        </w:rPr>
      </w:pPr>
      <w:r w:rsidRPr="00E725FE">
        <w:rPr>
          <w:sz w:val="22"/>
          <w:szCs w:val="22"/>
        </w:rPr>
        <w:t>(</w:t>
      </w:r>
      <w:r w:rsidR="00E725FE">
        <w:rPr>
          <w:sz w:val="22"/>
          <w:szCs w:val="22"/>
        </w:rPr>
        <w:t>‘</w:t>
      </w:r>
      <w:r w:rsidRPr="00E725FE">
        <w:rPr>
          <w:sz w:val="22"/>
          <w:szCs w:val="22"/>
        </w:rPr>
        <w:t xml:space="preserve">the </w:t>
      </w:r>
      <w:r w:rsidR="0034613B">
        <w:rPr>
          <w:sz w:val="22"/>
          <w:szCs w:val="22"/>
        </w:rPr>
        <w:t>c</w:t>
      </w:r>
      <w:r w:rsidRPr="00E725FE">
        <w:rPr>
          <w:sz w:val="22"/>
          <w:szCs w:val="22"/>
        </w:rPr>
        <w:t>ontractor</w:t>
      </w:r>
      <w:r w:rsidR="00E725FE">
        <w:rPr>
          <w:sz w:val="22"/>
          <w:szCs w:val="22"/>
        </w:rPr>
        <w:t>’</w:t>
      </w:r>
      <w:r w:rsidRPr="00E725FE">
        <w:rPr>
          <w:sz w:val="22"/>
          <w:szCs w:val="22"/>
        </w:rPr>
        <w:t>)</w:t>
      </w:r>
    </w:p>
    <w:p w14:paraId="21A43BB3" w14:textId="77777777" w:rsidR="00CD2624" w:rsidRPr="00E725FE" w:rsidRDefault="00CD2624" w:rsidP="006E6032">
      <w:pPr>
        <w:rPr>
          <w:sz w:val="22"/>
          <w:szCs w:val="22"/>
        </w:rPr>
      </w:pPr>
    </w:p>
    <w:p w14:paraId="3492FD12" w14:textId="77777777" w:rsidR="00CD2624" w:rsidRPr="00E725FE" w:rsidRDefault="00CD2624" w:rsidP="006E603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jc w:val="right"/>
        <w:rPr>
          <w:sz w:val="22"/>
          <w:szCs w:val="22"/>
        </w:rPr>
      </w:pPr>
      <w:r w:rsidRPr="00E725FE">
        <w:rPr>
          <w:sz w:val="22"/>
          <w:szCs w:val="22"/>
        </w:rPr>
        <w:t>of the other part,</w:t>
      </w:r>
    </w:p>
    <w:p w14:paraId="06037A7A" w14:textId="77777777" w:rsidR="00CD2624" w:rsidRPr="00E725FE" w:rsidRDefault="00CD2624" w:rsidP="006E603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jc w:val="right"/>
        <w:rPr>
          <w:sz w:val="22"/>
          <w:szCs w:val="22"/>
        </w:rPr>
      </w:pPr>
    </w:p>
    <w:p w14:paraId="4E7E531E" w14:textId="77777777" w:rsidR="00CD2624" w:rsidRPr="00E725FE" w:rsidRDefault="00CD2624" w:rsidP="006E6032">
      <w:pPr>
        <w:rPr>
          <w:sz w:val="22"/>
          <w:szCs w:val="22"/>
        </w:rPr>
      </w:pPr>
      <w:r w:rsidRPr="00E725FE">
        <w:rPr>
          <w:sz w:val="22"/>
          <w:szCs w:val="22"/>
        </w:rPr>
        <w:t>have agreed as follows:</w:t>
      </w:r>
    </w:p>
    <w:p w14:paraId="5F477399" w14:textId="2E7A9A7C" w:rsidR="00CD2624" w:rsidRPr="006F36FA" w:rsidRDefault="00CD2624" w:rsidP="009D1893">
      <w:pPr>
        <w:spacing w:before="240"/>
        <w:jc w:val="center"/>
        <w:outlineLvl w:val="0"/>
        <w:rPr>
          <w:sz w:val="22"/>
          <w:szCs w:val="22"/>
          <w:lang w:val="en-US"/>
        </w:rPr>
      </w:pPr>
      <w:r w:rsidRPr="006F36FA">
        <w:rPr>
          <w:b/>
          <w:sz w:val="22"/>
          <w:szCs w:val="22"/>
        </w:rPr>
        <w:t>PROJECT</w:t>
      </w:r>
      <w:r w:rsidRPr="006F36FA">
        <w:rPr>
          <w:sz w:val="22"/>
          <w:szCs w:val="22"/>
        </w:rPr>
        <w:t xml:space="preserve"> </w:t>
      </w:r>
      <w:r w:rsidR="002F72CF" w:rsidRPr="006F36FA">
        <w:rPr>
          <w:b/>
          <w:sz w:val="28"/>
          <w:lang w:val="en-US"/>
        </w:rPr>
        <w:t>“</w:t>
      </w:r>
      <w:r w:rsidR="00F66F78" w:rsidRPr="006F36FA">
        <w:rPr>
          <w:b/>
          <w:sz w:val="28"/>
          <w:lang w:val="en-US"/>
        </w:rPr>
        <w:t>GREEN FUTURE</w:t>
      </w:r>
      <w:r w:rsidR="002F72CF" w:rsidRPr="006F36FA">
        <w:rPr>
          <w:b/>
          <w:sz w:val="28"/>
          <w:lang w:val="en-US"/>
        </w:rPr>
        <w:t>”</w:t>
      </w:r>
      <w:r w:rsidR="00A60D61">
        <w:rPr>
          <w:b/>
          <w:sz w:val="28"/>
          <w:lang w:val="en-US"/>
        </w:rPr>
        <w:t xml:space="preserve"> CB005.2.12.073</w:t>
      </w:r>
    </w:p>
    <w:p w14:paraId="532A9C48" w14:textId="77777777" w:rsidR="00673EA3" w:rsidRDefault="004677C7" w:rsidP="00673EA3">
      <w:pPr>
        <w:spacing w:before="240"/>
        <w:jc w:val="center"/>
        <w:outlineLvl w:val="0"/>
        <w:rPr>
          <w:b/>
          <w:sz w:val="22"/>
          <w:szCs w:val="22"/>
        </w:rPr>
      </w:pPr>
      <w:r w:rsidRPr="006F36FA">
        <w:rPr>
          <w:b/>
          <w:sz w:val="22"/>
          <w:szCs w:val="22"/>
        </w:rPr>
        <w:t xml:space="preserve">CONTRACT TITLE </w:t>
      </w:r>
      <w:r w:rsidR="00673EA3" w:rsidRPr="006F36FA">
        <w:rPr>
          <w:b/>
          <w:sz w:val="22"/>
          <w:szCs w:val="22"/>
        </w:rPr>
        <w:t>Creation of forest culture (Afforestation</w:t>
      </w:r>
      <w:r w:rsidR="00673EA3" w:rsidRPr="00673EA3">
        <w:rPr>
          <w:b/>
          <w:sz w:val="22"/>
          <w:szCs w:val="22"/>
        </w:rPr>
        <w:t>)</w:t>
      </w:r>
    </w:p>
    <w:p w14:paraId="24BA5EFC" w14:textId="77777777" w:rsidR="00CD2624" w:rsidRPr="00E725FE" w:rsidRDefault="004677C7" w:rsidP="00673EA3">
      <w:pPr>
        <w:spacing w:before="240"/>
        <w:jc w:val="center"/>
        <w:outlineLvl w:val="0"/>
        <w:rPr>
          <w:sz w:val="22"/>
          <w:szCs w:val="22"/>
        </w:rPr>
      </w:pPr>
      <w:r w:rsidRPr="004677C7">
        <w:rPr>
          <w:b/>
          <w:sz w:val="22"/>
          <w:szCs w:val="22"/>
        </w:rPr>
        <w:t xml:space="preserve">Identification number </w:t>
      </w:r>
      <w:r w:rsidR="002F72CF">
        <w:rPr>
          <w:b/>
          <w:sz w:val="22"/>
          <w:szCs w:val="22"/>
        </w:rPr>
        <w:t>CB005.2.1</w:t>
      </w:r>
      <w:r w:rsidR="00673EA3">
        <w:rPr>
          <w:b/>
          <w:sz w:val="22"/>
          <w:szCs w:val="22"/>
        </w:rPr>
        <w:t>2.073</w:t>
      </w:r>
      <w:r w:rsidR="002F72CF">
        <w:rPr>
          <w:b/>
          <w:sz w:val="22"/>
          <w:szCs w:val="22"/>
        </w:rPr>
        <w:t>-</w:t>
      </w:r>
      <w:r w:rsidR="00673EA3">
        <w:rPr>
          <w:b/>
          <w:sz w:val="22"/>
          <w:szCs w:val="22"/>
        </w:rPr>
        <w:t>Works-01</w:t>
      </w:r>
    </w:p>
    <w:p w14:paraId="1CDAA172" w14:textId="43A9922B" w:rsidR="00CD2624" w:rsidRDefault="00CD2624" w:rsidP="009D1893">
      <w:pPr>
        <w:spacing w:before="240"/>
        <w:ind w:right="-567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Whereas the </w:t>
      </w:r>
      <w:r w:rsidR="0034613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34613B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uthority </w:t>
      </w:r>
      <w:r w:rsidR="00670009">
        <w:rPr>
          <w:sz w:val="22"/>
          <w:szCs w:val="22"/>
        </w:rPr>
        <w:t xml:space="preserve">would like the </w:t>
      </w:r>
      <w:r w:rsidR="0034613B">
        <w:rPr>
          <w:sz w:val="22"/>
          <w:szCs w:val="22"/>
        </w:rPr>
        <w:t>c</w:t>
      </w:r>
      <w:r w:rsidR="00670009">
        <w:rPr>
          <w:sz w:val="22"/>
          <w:szCs w:val="22"/>
        </w:rPr>
        <w:t xml:space="preserve">ontractor to carry out the following </w:t>
      </w:r>
      <w:r w:rsidRPr="00E725FE">
        <w:rPr>
          <w:sz w:val="22"/>
          <w:szCs w:val="22"/>
        </w:rPr>
        <w:t>work</w:t>
      </w:r>
      <w:r w:rsidR="0014226A">
        <w:rPr>
          <w:sz w:val="22"/>
          <w:szCs w:val="22"/>
        </w:rPr>
        <w:t>s</w:t>
      </w:r>
      <w:r w:rsidRPr="00E725FE">
        <w:rPr>
          <w:sz w:val="22"/>
          <w:szCs w:val="22"/>
        </w:rPr>
        <w:t>:</w:t>
      </w:r>
    </w:p>
    <w:p w14:paraId="5B595B74" w14:textId="2BA51E9D" w:rsidR="006F36FA" w:rsidRDefault="006F36FA" w:rsidP="009D1893">
      <w:pPr>
        <w:spacing w:before="240"/>
        <w:ind w:right="-567"/>
        <w:jc w:val="both"/>
        <w:rPr>
          <w:sz w:val="22"/>
          <w:szCs w:val="22"/>
        </w:rPr>
      </w:pPr>
      <w:r w:rsidRPr="006F36FA">
        <w:rPr>
          <w:sz w:val="22"/>
          <w:szCs w:val="22"/>
        </w:rPr>
        <w:t xml:space="preserve">Investment in afforestation in </w:t>
      </w:r>
      <w:r>
        <w:rPr>
          <w:sz w:val="22"/>
          <w:szCs w:val="22"/>
        </w:rPr>
        <w:t xml:space="preserve">a new forest: afforestation of </w:t>
      </w:r>
      <w:r w:rsidR="00462F3C">
        <w:rPr>
          <w:sz w:val="22"/>
          <w:szCs w:val="22"/>
        </w:rPr>
        <w:t>40 decar</w:t>
      </w:r>
      <w:r w:rsidR="00462F3C">
        <w:rPr>
          <w:sz w:val="22"/>
          <w:szCs w:val="22"/>
          <w:lang w:val="bg-BG"/>
        </w:rPr>
        <w:t>е</w:t>
      </w:r>
      <w:r w:rsidRPr="006F36FA">
        <w:rPr>
          <w:sz w:val="22"/>
          <w:szCs w:val="22"/>
        </w:rPr>
        <w:t>s on the territory of Republic of Bulgaria, on the land of the village of Dennitsa, Bolyarovo Municipality with typical local tree species, namely "Quercus f</w:t>
      </w:r>
      <w:r>
        <w:rPr>
          <w:sz w:val="22"/>
          <w:szCs w:val="22"/>
        </w:rPr>
        <w:t>rainetto" and Quercus cerries".</w:t>
      </w:r>
    </w:p>
    <w:p w14:paraId="4A473CA3" w14:textId="77777777" w:rsidR="00F66F78" w:rsidRPr="00E719A5" w:rsidRDefault="00F66F78" w:rsidP="00F66F78">
      <w:pPr>
        <w:pStyle w:val="PRAGHeading2"/>
        <w:numPr>
          <w:ilvl w:val="0"/>
          <w:numId w:val="0"/>
        </w:numPr>
        <w:ind w:left="709"/>
        <w:rPr>
          <w:sz w:val="22"/>
          <w:szCs w:val="22"/>
          <w:lang w:val="en-GB"/>
        </w:rPr>
      </w:pPr>
      <w:r w:rsidRPr="00E719A5">
        <w:rPr>
          <w:sz w:val="22"/>
          <w:szCs w:val="22"/>
          <w:lang w:val="en-GB"/>
        </w:rPr>
        <w:lastRenderedPageBreak/>
        <w:t>Creation of a forest culture on an area of 40 decares, which includes:</w:t>
      </w:r>
    </w:p>
    <w:p w14:paraId="29EE16BA" w14:textId="77777777" w:rsidR="00F66F78" w:rsidRPr="00E719A5" w:rsidRDefault="00F66F78" w:rsidP="00F66F78">
      <w:pPr>
        <w:pStyle w:val="PRAGHeading2"/>
        <w:numPr>
          <w:ilvl w:val="0"/>
          <w:numId w:val="116"/>
        </w:numPr>
        <w:rPr>
          <w:sz w:val="22"/>
          <w:szCs w:val="22"/>
          <w:lang w:val="en-GB"/>
        </w:rPr>
      </w:pPr>
      <w:r w:rsidRPr="00E719A5">
        <w:rPr>
          <w:sz w:val="22"/>
          <w:szCs w:val="22"/>
          <w:lang w:val="en-GB"/>
        </w:rPr>
        <w:t xml:space="preserve">soil preparation for afforestation, </w:t>
      </w:r>
    </w:p>
    <w:p w14:paraId="2DEAAB6C" w14:textId="77777777" w:rsidR="00F66F78" w:rsidRPr="00E719A5" w:rsidRDefault="00F66F78" w:rsidP="00F66F78">
      <w:pPr>
        <w:pStyle w:val="PRAGHeading2"/>
        <w:numPr>
          <w:ilvl w:val="0"/>
          <w:numId w:val="116"/>
        </w:numPr>
        <w:rPr>
          <w:sz w:val="22"/>
          <w:szCs w:val="22"/>
          <w:lang w:val="en-GB"/>
        </w:rPr>
      </w:pPr>
      <w:r w:rsidRPr="00E719A5">
        <w:rPr>
          <w:sz w:val="22"/>
          <w:szCs w:val="22"/>
          <w:lang w:val="en-GB"/>
        </w:rPr>
        <w:t>afforestation;</w:t>
      </w:r>
    </w:p>
    <w:p w14:paraId="1EBF1D83" w14:textId="77777777" w:rsidR="00F66F78" w:rsidRPr="00E719A5" w:rsidRDefault="00F66F78" w:rsidP="00F66F78">
      <w:pPr>
        <w:pStyle w:val="PRAGHeading2"/>
        <w:numPr>
          <w:ilvl w:val="0"/>
          <w:numId w:val="116"/>
        </w:numPr>
        <w:rPr>
          <w:sz w:val="22"/>
          <w:szCs w:val="22"/>
          <w:lang w:val="en-GB"/>
        </w:rPr>
      </w:pPr>
      <w:r w:rsidRPr="00E719A5">
        <w:rPr>
          <w:sz w:val="22"/>
          <w:szCs w:val="22"/>
          <w:lang w:val="en-GB"/>
        </w:rPr>
        <w:t>forest culture growing;</w:t>
      </w:r>
    </w:p>
    <w:p w14:paraId="24DBE4D0" w14:textId="77777777" w:rsidR="00F66F78" w:rsidRPr="00E719A5" w:rsidRDefault="00F66F78" w:rsidP="00F66F78">
      <w:pPr>
        <w:pStyle w:val="PRAGHeading2"/>
        <w:numPr>
          <w:ilvl w:val="0"/>
          <w:numId w:val="116"/>
        </w:numPr>
        <w:rPr>
          <w:sz w:val="22"/>
          <w:szCs w:val="22"/>
          <w:lang w:val="en-GB"/>
        </w:rPr>
      </w:pPr>
      <w:r w:rsidRPr="00E719A5">
        <w:rPr>
          <w:sz w:val="22"/>
          <w:szCs w:val="22"/>
          <w:lang w:val="en-GB"/>
        </w:rPr>
        <w:t>filling of forest culture</w:t>
      </w:r>
    </w:p>
    <w:p w14:paraId="22E5B836" w14:textId="77777777" w:rsidR="00F66F78" w:rsidRPr="00E719A5" w:rsidRDefault="00F66F78" w:rsidP="00F66F78">
      <w:pPr>
        <w:pStyle w:val="PRAGHeading2"/>
        <w:numPr>
          <w:ilvl w:val="0"/>
          <w:numId w:val="116"/>
        </w:numPr>
        <w:rPr>
          <w:sz w:val="22"/>
          <w:szCs w:val="22"/>
          <w:lang w:val="en-GB"/>
        </w:rPr>
      </w:pPr>
      <w:r w:rsidRPr="00E719A5">
        <w:rPr>
          <w:sz w:val="22"/>
          <w:szCs w:val="22"/>
          <w:lang w:val="en-GB"/>
        </w:rPr>
        <w:t xml:space="preserve">making a fence around the forest culture. </w:t>
      </w:r>
    </w:p>
    <w:p w14:paraId="0A70593A" w14:textId="4A454071" w:rsidR="00CD2624" w:rsidRPr="00E719A5" w:rsidRDefault="00F66F78" w:rsidP="005E3164">
      <w:pPr>
        <w:pStyle w:val="PRAGHeading2"/>
        <w:numPr>
          <w:ilvl w:val="0"/>
          <w:numId w:val="0"/>
        </w:numPr>
        <w:ind w:left="709"/>
        <w:rPr>
          <w:sz w:val="22"/>
          <w:szCs w:val="22"/>
          <w:lang w:val="en-GB"/>
        </w:rPr>
      </w:pPr>
      <w:r w:rsidRPr="00E719A5">
        <w:rPr>
          <w:sz w:val="22"/>
          <w:szCs w:val="22"/>
          <w:lang w:val="en-GB"/>
        </w:rPr>
        <w:t>All the planned activities are described in the technological plan for afforestation, explanatory note and Bill of quantities.</w:t>
      </w:r>
    </w:p>
    <w:p w14:paraId="131BAC23" w14:textId="77777777" w:rsidR="00CD2624" w:rsidRPr="00E725FE" w:rsidRDefault="00CD2624" w:rsidP="009D1893">
      <w:pPr>
        <w:spacing w:before="240"/>
        <w:ind w:right="-567"/>
        <w:jc w:val="both"/>
        <w:rPr>
          <w:b/>
          <w:sz w:val="22"/>
          <w:szCs w:val="22"/>
        </w:rPr>
      </w:pPr>
      <w:r w:rsidRPr="00E725FE">
        <w:rPr>
          <w:b/>
          <w:sz w:val="22"/>
          <w:szCs w:val="22"/>
        </w:rPr>
        <w:t>It is hereby agreed as follows:</w:t>
      </w:r>
    </w:p>
    <w:p w14:paraId="27A778AF" w14:textId="77777777" w:rsidR="00CD2624" w:rsidRPr="00E725FE" w:rsidRDefault="002E200A" w:rsidP="009D1893">
      <w:pPr>
        <w:spacing w:before="240" w:after="240"/>
        <w:ind w:left="567" w:right="-45" w:hanging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(</w:t>
      </w:r>
      <w:r w:rsidR="00CD2624" w:rsidRPr="009D1893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)</w:t>
      </w:r>
      <w:r w:rsidR="00CD2624" w:rsidRPr="00E725FE">
        <w:rPr>
          <w:sz w:val="22"/>
          <w:szCs w:val="22"/>
        </w:rPr>
        <w:tab/>
        <w:t xml:space="preserve">In this </w:t>
      </w:r>
      <w:r w:rsidR="0034613B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>ontract</w:t>
      </w:r>
      <w:r w:rsidR="000C6752">
        <w:rPr>
          <w:sz w:val="22"/>
          <w:szCs w:val="22"/>
        </w:rPr>
        <w:t>,</w:t>
      </w:r>
      <w:r w:rsidR="00CD2624" w:rsidRPr="00E725FE">
        <w:rPr>
          <w:sz w:val="22"/>
          <w:szCs w:val="22"/>
        </w:rPr>
        <w:t xml:space="preserve"> words and expressions shall have the meanings assigned to them in the contractual conditions set out below.</w:t>
      </w:r>
    </w:p>
    <w:p w14:paraId="5ECD8D5E" w14:textId="77777777" w:rsidR="00CD2624" w:rsidRPr="00E725FE" w:rsidRDefault="002E200A" w:rsidP="009D1893">
      <w:pPr>
        <w:spacing w:after="120"/>
        <w:ind w:left="567" w:right="-45" w:hanging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(</w:t>
      </w:r>
      <w:r w:rsidR="00CD2624" w:rsidRPr="009D1893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>)</w:t>
      </w:r>
      <w:r w:rsidR="00CD2624" w:rsidRPr="00E725FE">
        <w:rPr>
          <w:sz w:val="22"/>
          <w:szCs w:val="22"/>
        </w:rPr>
        <w:tab/>
        <w:t xml:space="preserve">The following documents shall be deemed to form and be read and construed as part of this </w:t>
      </w:r>
      <w:r w:rsidR="0034613B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>ontract, in the following order of precedence:</w:t>
      </w:r>
    </w:p>
    <w:p w14:paraId="0EB5270B" w14:textId="77777777" w:rsidR="00CD2624" w:rsidRPr="00E725FE" w:rsidRDefault="00CD2624" w:rsidP="009D1893">
      <w:pPr>
        <w:numPr>
          <w:ilvl w:val="0"/>
          <w:numId w:val="111"/>
        </w:numPr>
        <w:ind w:left="993" w:right="-567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</w:t>
      </w:r>
      <w:r w:rsidR="0034613B">
        <w:rPr>
          <w:sz w:val="22"/>
          <w:szCs w:val="22"/>
        </w:rPr>
        <w:t>c</w:t>
      </w:r>
      <w:r w:rsidRPr="00E725FE">
        <w:rPr>
          <w:sz w:val="22"/>
          <w:szCs w:val="22"/>
        </w:rPr>
        <w:t>ontract,</w:t>
      </w:r>
    </w:p>
    <w:p w14:paraId="56A786F2" w14:textId="77777777" w:rsidR="00CD2624" w:rsidRPr="00E725FE" w:rsidRDefault="00CD2624" w:rsidP="009D1893">
      <w:pPr>
        <w:numPr>
          <w:ilvl w:val="0"/>
          <w:numId w:val="111"/>
        </w:numPr>
        <w:ind w:left="993" w:right="-567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</w:t>
      </w:r>
      <w:r w:rsidR="0034613B">
        <w:rPr>
          <w:sz w:val="22"/>
          <w:szCs w:val="22"/>
        </w:rPr>
        <w:t>s</w:t>
      </w:r>
      <w:r w:rsidRPr="00E725FE">
        <w:rPr>
          <w:sz w:val="22"/>
          <w:szCs w:val="22"/>
        </w:rPr>
        <w:t xml:space="preserve">pecial </w:t>
      </w:r>
      <w:r w:rsidR="0034613B">
        <w:rPr>
          <w:sz w:val="22"/>
          <w:szCs w:val="22"/>
        </w:rPr>
        <w:t>c</w:t>
      </w:r>
      <w:r w:rsidRPr="00E725FE">
        <w:rPr>
          <w:sz w:val="22"/>
          <w:szCs w:val="22"/>
        </w:rPr>
        <w:t>onditions,</w:t>
      </w:r>
    </w:p>
    <w:p w14:paraId="73F0C35C" w14:textId="77777777" w:rsidR="00CD2624" w:rsidRPr="002F0C4E" w:rsidRDefault="00CD2624" w:rsidP="009D1893">
      <w:pPr>
        <w:numPr>
          <w:ilvl w:val="0"/>
          <w:numId w:val="111"/>
        </w:numPr>
        <w:ind w:left="993" w:right="-567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</w:t>
      </w:r>
      <w:r w:rsidR="0034613B">
        <w:rPr>
          <w:sz w:val="22"/>
          <w:szCs w:val="22"/>
        </w:rPr>
        <w:t>g</w:t>
      </w:r>
      <w:r w:rsidRPr="002F0C4E">
        <w:rPr>
          <w:sz w:val="22"/>
          <w:szCs w:val="22"/>
        </w:rPr>
        <w:t xml:space="preserve">eneral </w:t>
      </w:r>
      <w:r w:rsidR="0034613B">
        <w:rPr>
          <w:sz w:val="22"/>
          <w:szCs w:val="22"/>
        </w:rPr>
        <w:t>c</w:t>
      </w:r>
      <w:r w:rsidRPr="002F0C4E">
        <w:rPr>
          <w:sz w:val="22"/>
          <w:szCs w:val="22"/>
        </w:rPr>
        <w:t>onditions,</w:t>
      </w:r>
    </w:p>
    <w:p w14:paraId="76838B44" w14:textId="77777777" w:rsidR="00CD2624" w:rsidRPr="002F0C4E" w:rsidRDefault="00CD2624" w:rsidP="009D1893">
      <w:pPr>
        <w:numPr>
          <w:ilvl w:val="0"/>
          <w:numId w:val="111"/>
        </w:numPr>
        <w:ind w:left="993" w:right="-567"/>
        <w:jc w:val="both"/>
        <w:rPr>
          <w:sz w:val="22"/>
          <w:szCs w:val="22"/>
        </w:rPr>
      </w:pPr>
      <w:r w:rsidRPr="002F0C4E">
        <w:rPr>
          <w:sz w:val="22"/>
          <w:szCs w:val="22"/>
        </w:rPr>
        <w:t xml:space="preserve">the </w:t>
      </w:r>
      <w:r w:rsidR="0034613B">
        <w:rPr>
          <w:sz w:val="22"/>
          <w:szCs w:val="22"/>
        </w:rPr>
        <w:t>t</w:t>
      </w:r>
      <w:r w:rsidRPr="002F0C4E">
        <w:rPr>
          <w:sz w:val="22"/>
          <w:szCs w:val="22"/>
        </w:rPr>
        <w:t xml:space="preserve">echnical </w:t>
      </w:r>
      <w:r w:rsidR="00900E37" w:rsidRPr="002F72CF">
        <w:rPr>
          <w:sz w:val="22"/>
          <w:szCs w:val="22"/>
        </w:rPr>
        <w:t xml:space="preserve">and/or </w:t>
      </w:r>
      <w:r w:rsidR="0034613B" w:rsidRPr="002F72CF">
        <w:rPr>
          <w:sz w:val="22"/>
          <w:szCs w:val="22"/>
        </w:rPr>
        <w:t>p</w:t>
      </w:r>
      <w:r w:rsidR="00900E37" w:rsidRPr="002F72CF">
        <w:rPr>
          <w:sz w:val="22"/>
          <w:szCs w:val="22"/>
        </w:rPr>
        <w:t>erformance</w:t>
      </w:r>
      <w:r w:rsidR="00900E37" w:rsidRPr="002F0C4E">
        <w:t xml:space="preserve"> </w:t>
      </w:r>
      <w:r w:rsidR="0034613B">
        <w:rPr>
          <w:sz w:val="22"/>
          <w:szCs w:val="22"/>
        </w:rPr>
        <w:t>s</w:t>
      </w:r>
      <w:r w:rsidRPr="002F0C4E">
        <w:rPr>
          <w:sz w:val="22"/>
          <w:szCs w:val="22"/>
        </w:rPr>
        <w:t>pecifications,</w:t>
      </w:r>
    </w:p>
    <w:p w14:paraId="2F82B0CE" w14:textId="77777777" w:rsidR="00CD2624" w:rsidRPr="002F0C4E" w:rsidRDefault="00CD2624" w:rsidP="009D1893">
      <w:pPr>
        <w:numPr>
          <w:ilvl w:val="0"/>
          <w:numId w:val="111"/>
        </w:numPr>
        <w:ind w:left="993" w:right="-567"/>
        <w:jc w:val="both"/>
        <w:rPr>
          <w:sz w:val="22"/>
          <w:szCs w:val="22"/>
        </w:rPr>
      </w:pPr>
      <w:r w:rsidRPr="002F0C4E">
        <w:rPr>
          <w:sz w:val="22"/>
          <w:szCs w:val="22"/>
        </w:rPr>
        <w:t xml:space="preserve">the </w:t>
      </w:r>
      <w:r w:rsidR="0034613B">
        <w:rPr>
          <w:sz w:val="22"/>
          <w:szCs w:val="22"/>
        </w:rPr>
        <w:t>d</w:t>
      </w:r>
      <w:r w:rsidRPr="002F0C4E">
        <w:rPr>
          <w:sz w:val="22"/>
          <w:szCs w:val="22"/>
        </w:rPr>
        <w:t xml:space="preserve">esign </w:t>
      </w:r>
      <w:r w:rsidR="0034613B">
        <w:rPr>
          <w:sz w:val="22"/>
          <w:szCs w:val="22"/>
        </w:rPr>
        <w:t>d</w:t>
      </w:r>
      <w:r w:rsidRPr="002F0C4E">
        <w:rPr>
          <w:sz w:val="22"/>
          <w:szCs w:val="22"/>
        </w:rPr>
        <w:t>ocumentation (drawings),</w:t>
      </w:r>
    </w:p>
    <w:p w14:paraId="43C5A77A" w14:textId="77777777" w:rsidR="00CD2624" w:rsidRPr="0092758C" w:rsidRDefault="00B5758A" w:rsidP="0092758C">
      <w:pPr>
        <w:numPr>
          <w:ilvl w:val="0"/>
          <w:numId w:val="111"/>
        </w:numPr>
        <w:ind w:left="993" w:right="-45"/>
        <w:jc w:val="both"/>
        <w:rPr>
          <w:sz w:val="22"/>
          <w:szCs w:val="22"/>
        </w:rPr>
      </w:pPr>
      <w:r w:rsidRPr="002F0C4E">
        <w:rPr>
          <w:sz w:val="22"/>
          <w:szCs w:val="22"/>
        </w:rPr>
        <w:t xml:space="preserve">the </w:t>
      </w:r>
      <w:r w:rsidR="00CD2624" w:rsidRPr="002F0C4E">
        <w:rPr>
          <w:sz w:val="22"/>
          <w:szCs w:val="22"/>
        </w:rPr>
        <w:t>breakdown</w:t>
      </w:r>
      <w:r w:rsidR="00527193" w:rsidRPr="002F0C4E">
        <w:rPr>
          <w:sz w:val="22"/>
          <w:szCs w:val="22"/>
        </w:rPr>
        <w:t xml:space="preserve"> of</w:t>
      </w:r>
      <w:r w:rsidR="00527193" w:rsidRPr="0092758C">
        <w:rPr>
          <w:sz w:val="22"/>
          <w:szCs w:val="22"/>
        </w:rPr>
        <w:t xml:space="preserve"> lump-sum price</w:t>
      </w:r>
      <w:r w:rsidR="00CD2624" w:rsidRPr="0092758C">
        <w:rPr>
          <w:sz w:val="22"/>
          <w:szCs w:val="22"/>
        </w:rPr>
        <w:t>,</w:t>
      </w:r>
    </w:p>
    <w:p w14:paraId="10B6C898" w14:textId="77777777" w:rsidR="00CD2624" w:rsidRPr="00E725FE" w:rsidRDefault="002921E2" w:rsidP="009D1893">
      <w:pPr>
        <w:numPr>
          <w:ilvl w:val="0"/>
          <w:numId w:val="111"/>
        </w:numPr>
        <w:ind w:left="993" w:right="-567"/>
        <w:jc w:val="both"/>
        <w:rPr>
          <w:sz w:val="22"/>
          <w:szCs w:val="22"/>
        </w:rPr>
      </w:pPr>
      <w:r>
        <w:rPr>
          <w:sz w:val="22"/>
          <w:szCs w:val="22"/>
        </w:rPr>
        <w:t>the tender,</w:t>
      </w:r>
    </w:p>
    <w:p w14:paraId="4F3A1774" w14:textId="77777777" w:rsidR="00CD2624" w:rsidRPr="00E725FE" w:rsidRDefault="00CD2624" w:rsidP="009D1893">
      <w:pPr>
        <w:numPr>
          <w:ilvl w:val="0"/>
          <w:numId w:val="111"/>
        </w:numPr>
        <w:spacing w:after="240"/>
        <w:ind w:left="992" w:right="-567" w:hanging="357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any other documents forming part of the </w:t>
      </w:r>
      <w:r w:rsidR="0034613B">
        <w:rPr>
          <w:sz w:val="22"/>
          <w:szCs w:val="22"/>
        </w:rPr>
        <w:t>c</w:t>
      </w:r>
      <w:r w:rsidRPr="00E725FE">
        <w:rPr>
          <w:sz w:val="22"/>
          <w:szCs w:val="22"/>
        </w:rPr>
        <w:t>ontract.</w:t>
      </w:r>
    </w:p>
    <w:p w14:paraId="02A2ABBD" w14:textId="77777777" w:rsidR="00CD2624" w:rsidRPr="00E725FE" w:rsidRDefault="004677C7" w:rsidP="00F062A3">
      <w:pPr>
        <w:spacing w:after="240"/>
        <w:ind w:left="567" w:right="-45"/>
        <w:jc w:val="both"/>
        <w:rPr>
          <w:sz w:val="22"/>
          <w:szCs w:val="22"/>
        </w:rPr>
      </w:pPr>
      <w:r w:rsidRPr="004677C7">
        <w:rPr>
          <w:sz w:val="22"/>
          <w:szCs w:val="22"/>
        </w:rPr>
        <w:t xml:space="preserve">The various documents making up the contract shall be deemed to be mutually explanatory; in cases of ambiguity or divergence, they shall prevail in the order in which they appear above. </w:t>
      </w:r>
      <w:r w:rsidR="00CD2624" w:rsidRPr="00E725FE">
        <w:rPr>
          <w:sz w:val="22"/>
          <w:szCs w:val="22"/>
        </w:rPr>
        <w:t xml:space="preserve">Addenda shall have the order of precedence of the document they are </w:t>
      </w:r>
      <w:r w:rsidR="000C6752">
        <w:rPr>
          <w:sz w:val="22"/>
          <w:szCs w:val="22"/>
        </w:rPr>
        <w:t>a</w:t>
      </w:r>
      <w:r w:rsidR="00CD2624" w:rsidRPr="00E725FE">
        <w:rPr>
          <w:sz w:val="22"/>
          <w:szCs w:val="22"/>
        </w:rPr>
        <w:t>m</w:t>
      </w:r>
      <w:r w:rsidR="000C6752">
        <w:rPr>
          <w:sz w:val="22"/>
          <w:szCs w:val="22"/>
        </w:rPr>
        <w:t>ending</w:t>
      </w:r>
      <w:r w:rsidR="00CD2624" w:rsidRPr="00E725FE">
        <w:rPr>
          <w:sz w:val="22"/>
          <w:szCs w:val="22"/>
        </w:rPr>
        <w:t>.</w:t>
      </w:r>
    </w:p>
    <w:p w14:paraId="35A32908" w14:textId="77777777" w:rsidR="00CD2624" w:rsidRPr="00E725FE" w:rsidRDefault="002E200A" w:rsidP="009D1893">
      <w:pPr>
        <w:spacing w:after="240"/>
        <w:ind w:left="567" w:right="-45" w:hanging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(</w:t>
      </w:r>
      <w:r w:rsidR="00CD2624" w:rsidRPr="009D1893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>)</w:t>
      </w:r>
      <w:r w:rsidR="00CD2624" w:rsidRPr="00E725FE">
        <w:rPr>
          <w:sz w:val="22"/>
          <w:szCs w:val="22"/>
        </w:rPr>
        <w:tab/>
        <w:t xml:space="preserve">In consideration of the payments to be made by the </w:t>
      </w:r>
      <w:r w:rsidR="0034613B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 xml:space="preserve">ontracting </w:t>
      </w:r>
      <w:r w:rsidR="0034613B">
        <w:rPr>
          <w:sz w:val="22"/>
          <w:szCs w:val="22"/>
        </w:rPr>
        <w:t>a</w:t>
      </w:r>
      <w:r w:rsidR="00CD2624" w:rsidRPr="00E725FE">
        <w:rPr>
          <w:sz w:val="22"/>
          <w:szCs w:val="22"/>
        </w:rPr>
        <w:t xml:space="preserve">uthority to the </w:t>
      </w:r>
      <w:r w:rsidR="0034613B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 xml:space="preserve">ontractor as hereinafter mentioned, the </w:t>
      </w:r>
      <w:r w:rsidR="0034613B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 xml:space="preserve">ontractor undertakes to execute and complete the works and remedy defects therein in full compliance with the provisions of the </w:t>
      </w:r>
      <w:r w:rsidR="0034613B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>ontract.</w:t>
      </w:r>
    </w:p>
    <w:p w14:paraId="4F69FAAA" w14:textId="77777777" w:rsidR="00CD2624" w:rsidRPr="00E725FE" w:rsidRDefault="002E200A" w:rsidP="00F062A3">
      <w:pPr>
        <w:spacing w:after="120"/>
        <w:ind w:left="567" w:right="-45" w:hanging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(</w:t>
      </w:r>
      <w:r w:rsidR="00CD2624" w:rsidRPr="009D1893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>)</w:t>
      </w:r>
      <w:r w:rsidR="00CD2624" w:rsidRPr="00E725FE">
        <w:rPr>
          <w:sz w:val="22"/>
          <w:szCs w:val="22"/>
        </w:rPr>
        <w:tab/>
        <w:t xml:space="preserve">The </w:t>
      </w:r>
      <w:r w:rsidR="0034613B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 xml:space="preserve">ontracting </w:t>
      </w:r>
      <w:r w:rsidR="0034613B">
        <w:rPr>
          <w:sz w:val="22"/>
          <w:szCs w:val="22"/>
        </w:rPr>
        <w:t>a</w:t>
      </w:r>
      <w:r w:rsidR="00CD2624" w:rsidRPr="00E725FE">
        <w:rPr>
          <w:sz w:val="22"/>
          <w:szCs w:val="22"/>
        </w:rPr>
        <w:t xml:space="preserve">uthority hereby agrees to pay the </w:t>
      </w:r>
      <w:r w:rsidR="0034613B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>ontractor in consideration of the execution and completion of the works and remedying of defects therein the amount of:</w:t>
      </w:r>
    </w:p>
    <w:p w14:paraId="2FC225AC" w14:textId="77777777" w:rsidR="00CD2624" w:rsidRPr="00E725FE" w:rsidRDefault="00CD2624" w:rsidP="0092758C">
      <w:pPr>
        <w:tabs>
          <w:tab w:val="left" w:pos="851"/>
          <w:tab w:val="right" w:leader="dot" w:pos="8505"/>
        </w:tabs>
        <w:spacing w:before="120"/>
        <w:ind w:left="851" w:right="97" w:hanging="284"/>
        <w:rPr>
          <w:sz w:val="22"/>
          <w:szCs w:val="22"/>
        </w:rPr>
      </w:pPr>
      <w:r w:rsidRPr="00E725FE">
        <w:rPr>
          <w:sz w:val="22"/>
          <w:szCs w:val="22"/>
        </w:rPr>
        <w:t>-</w:t>
      </w:r>
      <w:r w:rsidR="009D1893">
        <w:rPr>
          <w:sz w:val="22"/>
          <w:szCs w:val="22"/>
        </w:rPr>
        <w:tab/>
      </w:r>
      <w:r w:rsidRPr="00E725FE">
        <w:rPr>
          <w:sz w:val="22"/>
          <w:szCs w:val="22"/>
        </w:rPr>
        <w:t>Contract price (excluding VAT/other taxes)</w:t>
      </w:r>
      <w:r w:rsidR="002F72CF">
        <w:rPr>
          <w:sz w:val="22"/>
          <w:szCs w:val="22"/>
        </w:rPr>
        <w:t xml:space="preserve"> -</w:t>
      </w:r>
      <w:r w:rsidR="007F26B5">
        <w:rPr>
          <w:sz w:val="22"/>
          <w:szCs w:val="22"/>
        </w:rPr>
        <w:t xml:space="preserve"> </w:t>
      </w:r>
      <w:r w:rsidR="002F72CF">
        <w:rPr>
          <w:sz w:val="22"/>
          <w:szCs w:val="22"/>
        </w:rPr>
        <w:t>………………..</w:t>
      </w:r>
      <w:r w:rsidR="00D0622A" w:rsidRPr="002F72CF">
        <w:rPr>
          <w:sz w:val="22"/>
          <w:szCs w:val="22"/>
        </w:rPr>
        <w:t>EUR</w:t>
      </w:r>
      <w:r w:rsidR="002F72CF">
        <w:rPr>
          <w:sz w:val="22"/>
          <w:szCs w:val="22"/>
        </w:rPr>
        <w:t xml:space="preserve"> (in words)</w:t>
      </w:r>
    </w:p>
    <w:p w14:paraId="462C1020" w14:textId="77777777" w:rsidR="00CD2624" w:rsidRPr="00E725FE" w:rsidRDefault="00F062A3" w:rsidP="00F062A3">
      <w:pPr>
        <w:tabs>
          <w:tab w:val="left" w:pos="851"/>
          <w:tab w:val="right" w:leader="dot" w:pos="8505"/>
        </w:tabs>
        <w:spacing w:before="120"/>
        <w:ind w:left="851" w:right="-567" w:hanging="284"/>
        <w:rPr>
          <w:sz w:val="22"/>
          <w:szCs w:val="22"/>
        </w:rPr>
      </w:pPr>
      <w:r>
        <w:rPr>
          <w:sz w:val="22"/>
          <w:szCs w:val="22"/>
        </w:rPr>
        <w:t>-</w:t>
      </w:r>
      <w:r>
        <w:rPr>
          <w:sz w:val="22"/>
          <w:szCs w:val="22"/>
        </w:rPr>
        <w:tab/>
      </w:r>
      <w:r w:rsidR="00CD2624" w:rsidRPr="00E725FE">
        <w:rPr>
          <w:sz w:val="22"/>
          <w:szCs w:val="22"/>
        </w:rPr>
        <w:t>VAT and other taxes</w:t>
      </w:r>
      <w:r w:rsidR="002F72CF">
        <w:rPr>
          <w:sz w:val="22"/>
          <w:szCs w:val="22"/>
        </w:rPr>
        <w:t xml:space="preserve"> - ……………………</w:t>
      </w:r>
      <w:r w:rsidR="00D0622A" w:rsidRPr="002F72CF">
        <w:rPr>
          <w:sz w:val="22"/>
          <w:szCs w:val="22"/>
        </w:rPr>
        <w:t>EUR</w:t>
      </w:r>
      <w:r w:rsidR="002F72CF">
        <w:rPr>
          <w:sz w:val="22"/>
          <w:szCs w:val="22"/>
        </w:rPr>
        <w:t xml:space="preserve"> (in words)</w:t>
      </w:r>
    </w:p>
    <w:p w14:paraId="237370E5" w14:textId="77777777" w:rsidR="00CD2624" w:rsidRPr="00E725FE" w:rsidRDefault="00F062A3" w:rsidP="0092758C">
      <w:pPr>
        <w:tabs>
          <w:tab w:val="left" w:pos="851"/>
          <w:tab w:val="right" w:leader="dot" w:pos="8505"/>
        </w:tabs>
        <w:spacing w:before="120" w:after="240"/>
        <w:ind w:left="851" w:right="97" w:hanging="284"/>
        <w:rPr>
          <w:sz w:val="22"/>
          <w:szCs w:val="22"/>
        </w:rPr>
      </w:pPr>
      <w:r>
        <w:rPr>
          <w:sz w:val="22"/>
          <w:szCs w:val="22"/>
        </w:rPr>
        <w:t>-</w:t>
      </w:r>
      <w:r>
        <w:rPr>
          <w:sz w:val="22"/>
          <w:szCs w:val="22"/>
        </w:rPr>
        <w:tab/>
      </w:r>
      <w:r w:rsidR="00CD2624" w:rsidRPr="00E725FE">
        <w:rPr>
          <w:sz w:val="22"/>
          <w:szCs w:val="22"/>
        </w:rPr>
        <w:t xml:space="preserve">Contract price </w:t>
      </w:r>
      <w:r w:rsidR="002F72CF">
        <w:rPr>
          <w:sz w:val="22"/>
          <w:szCs w:val="22"/>
        </w:rPr>
        <w:t>- ……………………..</w:t>
      </w:r>
      <w:r w:rsidR="00D0622A" w:rsidRPr="002F72CF">
        <w:rPr>
          <w:sz w:val="22"/>
          <w:szCs w:val="22"/>
        </w:rPr>
        <w:t>EUR</w:t>
      </w:r>
      <w:r w:rsidR="00D0622A">
        <w:rPr>
          <w:sz w:val="22"/>
          <w:szCs w:val="22"/>
        </w:rPr>
        <w:t xml:space="preserve"> </w:t>
      </w:r>
      <w:r w:rsidR="002F72CF">
        <w:rPr>
          <w:sz w:val="22"/>
          <w:szCs w:val="22"/>
        </w:rPr>
        <w:t>(in words)</w:t>
      </w:r>
    </w:p>
    <w:p w14:paraId="1EBECFCB" w14:textId="77777777" w:rsidR="002F0C4E" w:rsidRPr="00DD74D3" w:rsidRDefault="00271F29" w:rsidP="002F0C4E">
      <w:pPr>
        <w:spacing w:after="240"/>
        <w:ind w:left="567" w:right="-45" w:hanging="567"/>
        <w:jc w:val="both"/>
        <w:rPr>
          <w:sz w:val="22"/>
          <w:szCs w:val="22"/>
        </w:rPr>
      </w:pPr>
      <w:r w:rsidRPr="00DD74D3">
        <w:rPr>
          <w:sz w:val="22"/>
          <w:szCs w:val="22"/>
        </w:rPr>
        <w:t xml:space="preserve"> </w:t>
      </w:r>
      <w:r w:rsidR="001E702D" w:rsidRPr="00DD74D3">
        <w:rPr>
          <w:sz w:val="22"/>
          <w:szCs w:val="22"/>
        </w:rPr>
        <w:t>(5)</w:t>
      </w:r>
      <w:r w:rsidR="001E702D" w:rsidRPr="00DD74D3">
        <w:rPr>
          <w:sz w:val="22"/>
          <w:szCs w:val="22"/>
        </w:rPr>
        <w:tab/>
        <w:t xml:space="preserve">The </w:t>
      </w:r>
      <w:r w:rsidR="0034613B">
        <w:rPr>
          <w:sz w:val="22"/>
          <w:szCs w:val="22"/>
        </w:rPr>
        <w:t>p</w:t>
      </w:r>
      <w:r w:rsidR="002F0C4E" w:rsidRPr="00DD74D3">
        <w:rPr>
          <w:sz w:val="22"/>
          <w:szCs w:val="22"/>
        </w:rPr>
        <w:t>arties agree to the set of rights and obligations described in the attached contractual documents, with the following main characteristics, further detailed in the attachments:</w:t>
      </w: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"/>
        <w:gridCol w:w="1440"/>
        <w:gridCol w:w="5972"/>
        <w:gridCol w:w="1047"/>
      </w:tblGrid>
      <w:tr w:rsidR="002F0C4E" w:rsidRPr="00DD74D3" w14:paraId="16004AAD" w14:textId="77777777" w:rsidTr="00BA6B6D">
        <w:tc>
          <w:tcPr>
            <w:tcW w:w="360" w:type="dxa"/>
            <w:shd w:val="clear" w:color="auto" w:fill="auto"/>
          </w:tcPr>
          <w:p w14:paraId="193666FB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7412" w:type="dxa"/>
            <w:gridSpan w:val="2"/>
            <w:shd w:val="clear" w:color="auto" w:fill="auto"/>
          </w:tcPr>
          <w:p w14:paraId="5719628E" w14:textId="77777777"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</w:p>
          <w:p w14:paraId="03E6C458" w14:textId="77777777"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</w:tcPr>
          <w:p w14:paraId="470726E1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  <w:p w14:paraId="786B6771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Contract-article:</w:t>
            </w:r>
          </w:p>
          <w:p w14:paraId="4B6C54DC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</w:tr>
      <w:tr w:rsidR="002F0C4E" w:rsidRPr="00DD74D3" w14:paraId="6D11E074" w14:textId="77777777" w:rsidTr="00BA6B6D">
        <w:tc>
          <w:tcPr>
            <w:tcW w:w="360" w:type="dxa"/>
            <w:shd w:val="clear" w:color="auto" w:fill="auto"/>
          </w:tcPr>
          <w:p w14:paraId="243D7EA7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6630A229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Price</w:t>
            </w:r>
          </w:p>
        </w:tc>
        <w:tc>
          <w:tcPr>
            <w:tcW w:w="5972" w:type="dxa"/>
            <w:shd w:val="clear" w:color="auto" w:fill="auto"/>
          </w:tcPr>
          <w:p w14:paraId="72C9E266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Lump sum contract</w:t>
            </w:r>
          </w:p>
        </w:tc>
        <w:tc>
          <w:tcPr>
            <w:tcW w:w="1047" w:type="dxa"/>
            <w:shd w:val="clear" w:color="auto" w:fill="auto"/>
          </w:tcPr>
          <w:p w14:paraId="45FF4549" w14:textId="77777777"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49</w:t>
            </w:r>
          </w:p>
        </w:tc>
      </w:tr>
      <w:tr w:rsidR="002F0C4E" w:rsidRPr="00DD74D3" w14:paraId="2A45FF39" w14:textId="77777777" w:rsidTr="00BA6B6D">
        <w:tc>
          <w:tcPr>
            <w:tcW w:w="360" w:type="dxa"/>
            <w:shd w:val="clear" w:color="auto" w:fill="auto"/>
          </w:tcPr>
          <w:p w14:paraId="61DCA14C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6824D4D2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5972" w:type="dxa"/>
            <w:shd w:val="clear" w:color="auto" w:fill="auto"/>
          </w:tcPr>
          <w:p w14:paraId="680571ED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 xml:space="preserve">Prices </w:t>
            </w:r>
            <w:r w:rsidR="00F85D5B" w:rsidRPr="00DD74D3">
              <w:rPr>
                <w:rFonts w:eastAsia="Calibri"/>
                <w:snapToGrid/>
                <w:sz w:val="22"/>
                <w:szCs w:val="22"/>
              </w:rPr>
              <w:t>cannot</w:t>
            </w:r>
            <w:r w:rsidRPr="00DD74D3">
              <w:rPr>
                <w:rFonts w:eastAsia="Calibri"/>
                <w:snapToGrid/>
                <w:sz w:val="22"/>
                <w:szCs w:val="22"/>
              </w:rPr>
              <w:t xml:space="preserve"> be revised</w:t>
            </w:r>
          </w:p>
        </w:tc>
        <w:tc>
          <w:tcPr>
            <w:tcW w:w="1047" w:type="dxa"/>
            <w:shd w:val="clear" w:color="auto" w:fill="auto"/>
          </w:tcPr>
          <w:p w14:paraId="33F071AE" w14:textId="77777777"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48</w:t>
            </w:r>
          </w:p>
        </w:tc>
      </w:tr>
      <w:tr w:rsidR="002F0C4E" w:rsidRPr="00DD74D3" w14:paraId="292C0796" w14:textId="77777777" w:rsidTr="00BA6B6D">
        <w:tc>
          <w:tcPr>
            <w:tcW w:w="360" w:type="dxa"/>
            <w:shd w:val="clear" w:color="auto" w:fill="auto"/>
          </w:tcPr>
          <w:p w14:paraId="5A5CED78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3A0F048A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Duration</w:t>
            </w:r>
          </w:p>
        </w:tc>
        <w:tc>
          <w:tcPr>
            <w:tcW w:w="5972" w:type="dxa"/>
            <w:shd w:val="clear" w:color="auto" w:fill="auto"/>
          </w:tcPr>
          <w:p w14:paraId="6D2DE3D8" w14:textId="4F3DFD7F" w:rsidR="002F0C4E" w:rsidRPr="005A2354" w:rsidRDefault="00673EA3" w:rsidP="00EF4881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>
              <w:rPr>
                <w:rFonts w:eastAsia="Calibri"/>
                <w:snapToGrid/>
                <w:sz w:val="22"/>
                <w:szCs w:val="22"/>
                <w:lang w:val="bg-BG"/>
              </w:rPr>
              <w:t xml:space="preserve">     </w:t>
            </w:r>
            <w:r w:rsidR="002F0C4E" w:rsidRPr="005A2354">
              <w:rPr>
                <w:rFonts w:eastAsia="Calibri"/>
                <w:snapToGrid/>
                <w:sz w:val="22"/>
                <w:szCs w:val="22"/>
              </w:rPr>
              <w:t xml:space="preserve"> </w:t>
            </w:r>
            <w:r w:rsidR="00D13A15" w:rsidRPr="00D13A15">
              <w:rPr>
                <w:rFonts w:eastAsia="Calibri"/>
                <w:snapToGrid/>
                <w:sz w:val="22"/>
                <w:szCs w:val="22"/>
                <w:lang w:val="bg-BG"/>
              </w:rPr>
              <w:t>1</w:t>
            </w:r>
            <w:r w:rsidR="00EF4881">
              <w:rPr>
                <w:rFonts w:eastAsia="Calibri"/>
                <w:snapToGrid/>
                <w:sz w:val="22"/>
                <w:szCs w:val="22"/>
                <w:lang w:val="en-US"/>
              </w:rPr>
              <w:t>4</w:t>
            </w:r>
            <w:r w:rsidR="0022748C" w:rsidRPr="00D13A15">
              <w:rPr>
                <w:rFonts w:eastAsia="Calibri"/>
                <w:snapToGrid/>
                <w:sz w:val="22"/>
                <w:szCs w:val="22"/>
                <w:lang w:val="bg-BG"/>
              </w:rPr>
              <w:t xml:space="preserve"> </w:t>
            </w:r>
            <w:r w:rsidR="002F0C4E" w:rsidRPr="00D13A15">
              <w:rPr>
                <w:rFonts w:eastAsia="Calibri"/>
                <w:snapToGrid/>
                <w:sz w:val="22"/>
                <w:szCs w:val="22"/>
              </w:rPr>
              <w:t>months implementation of works</w:t>
            </w:r>
          </w:p>
        </w:tc>
        <w:tc>
          <w:tcPr>
            <w:tcW w:w="1047" w:type="dxa"/>
            <w:shd w:val="clear" w:color="auto" w:fill="auto"/>
          </w:tcPr>
          <w:p w14:paraId="148ABAC6" w14:textId="77777777"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34</w:t>
            </w:r>
          </w:p>
        </w:tc>
      </w:tr>
      <w:tr w:rsidR="002F0C4E" w:rsidRPr="00DD74D3" w14:paraId="73402E97" w14:textId="77777777" w:rsidTr="00BA6B6D">
        <w:tc>
          <w:tcPr>
            <w:tcW w:w="360" w:type="dxa"/>
            <w:shd w:val="clear" w:color="auto" w:fill="auto"/>
          </w:tcPr>
          <w:p w14:paraId="192BCE2D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40914F2B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5972" w:type="dxa"/>
            <w:shd w:val="clear" w:color="auto" w:fill="auto"/>
          </w:tcPr>
          <w:p w14:paraId="2196EEA7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Provisional acceptance, after completion of works</w:t>
            </w:r>
          </w:p>
        </w:tc>
        <w:tc>
          <w:tcPr>
            <w:tcW w:w="1047" w:type="dxa"/>
            <w:shd w:val="clear" w:color="auto" w:fill="auto"/>
          </w:tcPr>
          <w:p w14:paraId="364E41D4" w14:textId="77777777"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60</w:t>
            </w:r>
          </w:p>
        </w:tc>
      </w:tr>
      <w:tr w:rsidR="002F0C4E" w:rsidRPr="00DD74D3" w14:paraId="7C6227AE" w14:textId="77777777" w:rsidTr="00BA6B6D">
        <w:tc>
          <w:tcPr>
            <w:tcW w:w="360" w:type="dxa"/>
            <w:shd w:val="clear" w:color="auto" w:fill="auto"/>
          </w:tcPr>
          <w:p w14:paraId="00484920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702A043F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5972" w:type="dxa"/>
            <w:shd w:val="clear" w:color="auto" w:fill="auto"/>
          </w:tcPr>
          <w:p w14:paraId="16F1EADD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Defects liability period of 365 days, after provisional acceptance</w:t>
            </w:r>
          </w:p>
        </w:tc>
        <w:tc>
          <w:tcPr>
            <w:tcW w:w="1047" w:type="dxa"/>
            <w:shd w:val="clear" w:color="auto" w:fill="auto"/>
          </w:tcPr>
          <w:p w14:paraId="59CBD974" w14:textId="77777777"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61</w:t>
            </w:r>
          </w:p>
        </w:tc>
      </w:tr>
      <w:tr w:rsidR="002F0C4E" w:rsidRPr="00DD74D3" w14:paraId="028D823C" w14:textId="77777777" w:rsidTr="00BA6B6D">
        <w:tc>
          <w:tcPr>
            <w:tcW w:w="360" w:type="dxa"/>
            <w:shd w:val="clear" w:color="auto" w:fill="auto"/>
          </w:tcPr>
          <w:p w14:paraId="5C9937AB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7CF985E4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 xml:space="preserve"> </w:t>
            </w:r>
          </w:p>
        </w:tc>
        <w:tc>
          <w:tcPr>
            <w:tcW w:w="5972" w:type="dxa"/>
            <w:shd w:val="clear" w:color="auto" w:fill="auto"/>
          </w:tcPr>
          <w:p w14:paraId="0B9275D1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Final acceptance, after expiry of defects liability period</w:t>
            </w:r>
          </w:p>
        </w:tc>
        <w:tc>
          <w:tcPr>
            <w:tcW w:w="1047" w:type="dxa"/>
            <w:shd w:val="clear" w:color="auto" w:fill="auto"/>
          </w:tcPr>
          <w:p w14:paraId="0CBE7B51" w14:textId="77777777"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62</w:t>
            </w:r>
          </w:p>
        </w:tc>
      </w:tr>
      <w:tr w:rsidR="002F0C4E" w:rsidRPr="00DD74D3" w14:paraId="27CE4CA1" w14:textId="77777777" w:rsidTr="00BA6B6D">
        <w:tc>
          <w:tcPr>
            <w:tcW w:w="360" w:type="dxa"/>
            <w:shd w:val="clear" w:color="auto" w:fill="auto"/>
          </w:tcPr>
          <w:p w14:paraId="09C9E6EE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21ACF59B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Delay</w:t>
            </w:r>
          </w:p>
        </w:tc>
        <w:tc>
          <w:tcPr>
            <w:tcW w:w="5972" w:type="dxa"/>
            <w:shd w:val="clear" w:color="auto" w:fill="auto"/>
          </w:tcPr>
          <w:p w14:paraId="03570E2D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0.1% of the contract price for every day of delay</w:t>
            </w:r>
          </w:p>
        </w:tc>
        <w:tc>
          <w:tcPr>
            <w:tcW w:w="1047" w:type="dxa"/>
            <w:shd w:val="clear" w:color="auto" w:fill="auto"/>
          </w:tcPr>
          <w:p w14:paraId="3DC77488" w14:textId="77777777"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36</w:t>
            </w:r>
          </w:p>
        </w:tc>
      </w:tr>
      <w:tr w:rsidR="002F0C4E" w:rsidRPr="00DD74D3" w14:paraId="3D3ADFC3" w14:textId="77777777" w:rsidTr="00BA6B6D">
        <w:tc>
          <w:tcPr>
            <w:tcW w:w="360" w:type="dxa"/>
            <w:shd w:val="clear" w:color="auto" w:fill="auto"/>
          </w:tcPr>
          <w:p w14:paraId="305E75BC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32D77E72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Supervisor</w:t>
            </w:r>
          </w:p>
        </w:tc>
        <w:tc>
          <w:tcPr>
            <w:tcW w:w="5972" w:type="dxa"/>
            <w:shd w:val="clear" w:color="auto" w:fill="auto"/>
          </w:tcPr>
          <w:p w14:paraId="101AAA64" w14:textId="32BB8797" w:rsidR="002F0C4E" w:rsidRPr="0022748C" w:rsidRDefault="00096FF3" w:rsidP="00EA2C49">
            <w:pPr>
              <w:jc w:val="both"/>
              <w:rPr>
                <w:rFonts w:eastAsia="Calibri"/>
                <w:snapToGrid/>
                <w:sz w:val="22"/>
                <w:szCs w:val="22"/>
                <w:lang w:val="en-US"/>
              </w:rPr>
            </w:pPr>
            <w:r w:rsidRPr="00270288">
              <w:rPr>
                <w:sz w:val="22"/>
                <w:szCs w:val="22"/>
              </w:rPr>
              <w:t>The project site supervisor will be assigned by the Contracting Authority</w:t>
            </w:r>
            <w:r>
              <w:rPr>
                <w:sz w:val="22"/>
                <w:szCs w:val="22"/>
              </w:rPr>
              <w:t xml:space="preserve"> in another contract</w:t>
            </w:r>
          </w:p>
        </w:tc>
        <w:tc>
          <w:tcPr>
            <w:tcW w:w="1047" w:type="dxa"/>
            <w:shd w:val="clear" w:color="auto" w:fill="auto"/>
          </w:tcPr>
          <w:p w14:paraId="6A078309" w14:textId="77777777"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5</w:t>
            </w:r>
          </w:p>
        </w:tc>
      </w:tr>
      <w:tr w:rsidR="002F0C4E" w:rsidRPr="00DD74D3" w14:paraId="2DC0719F" w14:textId="77777777" w:rsidTr="00BA6B6D">
        <w:tc>
          <w:tcPr>
            <w:tcW w:w="360" w:type="dxa"/>
            <w:shd w:val="clear" w:color="auto" w:fill="auto"/>
          </w:tcPr>
          <w:p w14:paraId="16A72079" w14:textId="77777777" w:rsidR="002F0C4E" w:rsidRPr="00DD74D3" w:rsidRDefault="00E25768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>
              <w:rPr>
                <w:rFonts w:eastAsia="Calibri"/>
                <w:snapToGrid/>
                <w:sz w:val="22"/>
                <w:szCs w:val="22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24957343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 xml:space="preserve">Bank guarantees </w:t>
            </w:r>
          </w:p>
        </w:tc>
        <w:tc>
          <w:tcPr>
            <w:tcW w:w="5972" w:type="dxa"/>
            <w:shd w:val="clear" w:color="auto" w:fill="auto"/>
          </w:tcPr>
          <w:p w14:paraId="147398C0" w14:textId="229683DE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performance, prefinancing</w:t>
            </w:r>
            <w:bookmarkStart w:id="4" w:name="_GoBack"/>
            <w:bookmarkEnd w:id="4"/>
            <w:r w:rsidRPr="00DD74D3">
              <w:rPr>
                <w:rFonts w:eastAsia="Calibri"/>
                <w:snapToGrid/>
                <w:sz w:val="22"/>
                <w:szCs w:val="22"/>
              </w:rPr>
              <w:t xml:space="preserve"> and retention guarantees</w:t>
            </w:r>
          </w:p>
          <w:p w14:paraId="31B7B533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</w:tcPr>
          <w:p w14:paraId="6FAF28E3" w14:textId="77777777"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15, 46, 47</w:t>
            </w:r>
          </w:p>
        </w:tc>
      </w:tr>
      <w:tr w:rsidR="002F0C4E" w:rsidRPr="00DD74D3" w14:paraId="1C3318D4" w14:textId="77777777" w:rsidTr="00BA6B6D">
        <w:tc>
          <w:tcPr>
            <w:tcW w:w="360" w:type="dxa"/>
            <w:shd w:val="clear" w:color="auto" w:fill="auto"/>
          </w:tcPr>
          <w:p w14:paraId="4AD39CA1" w14:textId="77777777" w:rsidR="002F0C4E" w:rsidRPr="00DD74D3" w:rsidRDefault="00E25768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>
              <w:rPr>
                <w:rFonts w:eastAsia="Calibri"/>
                <w:snapToGrid/>
                <w:sz w:val="22"/>
                <w:szCs w:val="22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332CAB59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Insurances</w:t>
            </w:r>
          </w:p>
        </w:tc>
        <w:tc>
          <w:tcPr>
            <w:tcW w:w="5972" w:type="dxa"/>
            <w:shd w:val="clear" w:color="auto" w:fill="auto"/>
          </w:tcPr>
          <w:p w14:paraId="53B64D86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For damage to 3</w:t>
            </w:r>
            <w:r w:rsidRPr="00DD74D3">
              <w:rPr>
                <w:rFonts w:eastAsia="Calibri"/>
                <w:snapToGrid/>
                <w:sz w:val="22"/>
                <w:szCs w:val="22"/>
                <w:vertAlign w:val="superscript"/>
              </w:rPr>
              <w:t>rd</w:t>
            </w:r>
            <w:r w:rsidRPr="00DD74D3">
              <w:rPr>
                <w:rFonts w:eastAsia="Calibri"/>
                <w:snapToGrid/>
                <w:sz w:val="22"/>
                <w:szCs w:val="22"/>
              </w:rPr>
              <w:t xml:space="preserve"> parties, unlimited for bodily injury</w:t>
            </w:r>
          </w:p>
        </w:tc>
        <w:tc>
          <w:tcPr>
            <w:tcW w:w="1047" w:type="dxa"/>
            <w:shd w:val="clear" w:color="auto" w:fill="auto"/>
          </w:tcPr>
          <w:p w14:paraId="13C8DF81" w14:textId="77777777"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16</w:t>
            </w:r>
          </w:p>
        </w:tc>
      </w:tr>
      <w:tr w:rsidR="002F0C4E" w:rsidRPr="00DD74D3" w14:paraId="1740CD9A" w14:textId="77777777" w:rsidTr="00BA6B6D">
        <w:tc>
          <w:tcPr>
            <w:tcW w:w="360" w:type="dxa"/>
            <w:shd w:val="clear" w:color="auto" w:fill="auto"/>
          </w:tcPr>
          <w:p w14:paraId="6F4C42FF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5BB32380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5972" w:type="dxa"/>
            <w:shd w:val="clear" w:color="auto" w:fill="auto"/>
          </w:tcPr>
          <w:p w14:paraId="0265D0E0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Contractor all risk insurance</w:t>
            </w:r>
          </w:p>
        </w:tc>
        <w:tc>
          <w:tcPr>
            <w:tcW w:w="1047" w:type="dxa"/>
            <w:shd w:val="clear" w:color="auto" w:fill="auto"/>
          </w:tcPr>
          <w:p w14:paraId="170AE005" w14:textId="77777777"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16</w:t>
            </w:r>
          </w:p>
        </w:tc>
      </w:tr>
      <w:tr w:rsidR="002F0C4E" w:rsidRPr="00DD74D3" w14:paraId="1C0B0ED5" w14:textId="77777777" w:rsidTr="00BA6B6D">
        <w:tc>
          <w:tcPr>
            <w:tcW w:w="360" w:type="dxa"/>
            <w:shd w:val="clear" w:color="auto" w:fill="auto"/>
          </w:tcPr>
          <w:p w14:paraId="2C1C56C0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5638DA5E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5972" w:type="dxa"/>
            <w:shd w:val="clear" w:color="auto" w:fill="auto"/>
          </w:tcPr>
          <w:p w14:paraId="5E1E2116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 xml:space="preserve">Insurance against accidents at work </w:t>
            </w:r>
          </w:p>
        </w:tc>
        <w:tc>
          <w:tcPr>
            <w:tcW w:w="1047" w:type="dxa"/>
            <w:shd w:val="clear" w:color="auto" w:fill="auto"/>
          </w:tcPr>
          <w:p w14:paraId="44E83A22" w14:textId="77777777"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16</w:t>
            </w:r>
          </w:p>
        </w:tc>
      </w:tr>
      <w:tr w:rsidR="002F0C4E" w:rsidRPr="00DD74D3" w14:paraId="4BF058F9" w14:textId="77777777" w:rsidTr="00BA6B6D">
        <w:tc>
          <w:tcPr>
            <w:tcW w:w="360" w:type="dxa"/>
            <w:shd w:val="clear" w:color="auto" w:fill="auto"/>
          </w:tcPr>
          <w:p w14:paraId="6F44CB1B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3D30C0D2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5972" w:type="dxa"/>
            <w:shd w:val="clear" w:color="auto" w:fill="auto"/>
          </w:tcPr>
          <w:p w14:paraId="1262156E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 xml:space="preserve">Insurance for soundness of works  </w:t>
            </w:r>
          </w:p>
        </w:tc>
        <w:tc>
          <w:tcPr>
            <w:tcW w:w="1047" w:type="dxa"/>
            <w:shd w:val="clear" w:color="auto" w:fill="auto"/>
          </w:tcPr>
          <w:p w14:paraId="57DCC7F8" w14:textId="77777777"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16</w:t>
            </w:r>
          </w:p>
        </w:tc>
      </w:tr>
      <w:tr w:rsidR="002F0C4E" w:rsidRPr="00DD74D3" w14:paraId="5FC591BA" w14:textId="77777777" w:rsidTr="00BA6B6D">
        <w:tc>
          <w:tcPr>
            <w:tcW w:w="360" w:type="dxa"/>
            <w:shd w:val="clear" w:color="auto" w:fill="auto"/>
          </w:tcPr>
          <w:p w14:paraId="5E92272A" w14:textId="77777777" w:rsidR="002F0C4E" w:rsidRPr="00DD74D3" w:rsidRDefault="00E25768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>
              <w:rPr>
                <w:rFonts w:eastAsia="Calibri"/>
                <w:snapToGrid/>
                <w:sz w:val="22"/>
                <w:szCs w:val="22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27F566E0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Payments</w:t>
            </w:r>
          </w:p>
        </w:tc>
        <w:tc>
          <w:tcPr>
            <w:tcW w:w="5972" w:type="dxa"/>
            <w:shd w:val="clear" w:color="auto" w:fill="auto"/>
          </w:tcPr>
          <w:p w14:paraId="0C787971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 xml:space="preserve">lump sum advance for </w:t>
            </w:r>
            <w:r w:rsidR="005A2354" w:rsidRPr="005A2354">
              <w:rPr>
                <w:rFonts w:eastAsia="Calibri"/>
                <w:snapToGrid/>
                <w:sz w:val="22"/>
                <w:szCs w:val="22"/>
              </w:rPr>
              <w:t>1</w:t>
            </w:r>
            <w:r w:rsidRPr="005A2354">
              <w:rPr>
                <w:rFonts w:eastAsia="Calibri"/>
                <w:snapToGrid/>
                <w:sz w:val="22"/>
                <w:szCs w:val="22"/>
              </w:rPr>
              <w:t>0%</w:t>
            </w:r>
            <w:r w:rsidRPr="00DD74D3">
              <w:rPr>
                <w:rFonts w:eastAsia="Calibri"/>
                <w:snapToGrid/>
                <w:sz w:val="22"/>
                <w:szCs w:val="22"/>
              </w:rPr>
              <w:t xml:space="preserve"> of the original contract price, after conclusion of the contract</w:t>
            </w:r>
          </w:p>
        </w:tc>
        <w:tc>
          <w:tcPr>
            <w:tcW w:w="1047" w:type="dxa"/>
            <w:shd w:val="clear" w:color="auto" w:fill="auto"/>
          </w:tcPr>
          <w:p w14:paraId="04D7A445" w14:textId="77777777"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46</w:t>
            </w:r>
          </w:p>
        </w:tc>
      </w:tr>
      <w:tr w:rsidR="002F0C4E" w:rsidRPr="00DD74D3" w14:paraId="58E91EB0" w14:textId="77777777" w:rsidTr="00BA6B6D">
        <w:tc>
          <w:tcPr>
            <w:tcW w:w="360" w:type="dxa"/>
            <w:shd w:val="clear" w:color="auto" w:fill="auto"/>
          </w:tcPr>
          <w:p w14:paraId="39748249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45B6EBB5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5972" w:type="dxa"/>
            <w:shd w:val="clear" w:color="auto" w:fill="auto"/>
          </w:tcPr>
          <w:p w14:paraId="157D59A5" w14:textId="77777777" w:rsidR="002F0C4E" w:rsidRPr="00C55687" w:rsidRDefault="002F0C4E" w:rsidP="005A2354">
            <w:pPr>
              <w:jc w:val="both"/>
              <w:rPr>
                <w:rFonts w:eastAsia="Calibri"/>
                <w:snapToGrid/>
                <w:color w:val="FF0000"/>
                <w:sz w:val="22"/>
                <w:szCs w:val="22"/>
              </w:rPr>
            </w:pPr>
            <w:r w:rsidRPr="005A2354">
              <w:rPr>
                <w:rFonts w:eastAsia="Calibri"/>
                <w:snapToGrid/>
                <w:sz w:val="22"/>
                <w:szCs w:val="22"/>
              </w:rPr>
              <w:t xml:space="preserve">Interim payment for </w:t>
            </w:r>
            <w:r w:rsidR="005A2354" w:rsidRPr="005A2354">
              <w:rPr>
                <w:rFonts w:eastAsia="Calibri"/>
                <w:snapToGrid/>
                <w:sz w:val="22"/>
                <w:szCs w:val="22"/>
              </w:rPr>
              <w:t xml:space="preserve">80 </w:t>
            </w:r>
            <w:r w:rsidRPr="005A2354">
              <w:rPr>
                <w:rFonts w:eastAsia="Calibri"/>
                <w:snapToGrid/>
                <w:sz w:val="22"/>
                <w:szCs w:val="22"/>
              </w:rPr>
              <w:t>% of the contract price,</w:t>
            </w:r>
            <w:r w:rsidRPr="00C55687">
              <w:rPr>
                <w:rFonts w:eastAsia="Calibri"/>
                <w:snapToGrid/>
                <w:color w:val="FF0000"/>
                <w:sz w:val="22"/>
                <w:szCs w:val="22"/>
              </w:rPr>
              <w:t xml:space="preserve"> </w:t>
            </w:r>
            <w:r w:rsidRPr="005A2354">
              <w:rPr>
                <w:rFonts w:eastAsia="Calibri"/>
                <w:snapToGrid/>
                <w:sz w:val="22"/>
                <w:szCs w:val="22"/>
              </w:rPr>
              <w:t xml:space="preserve">after </w:t>
            </w:r>
            <w:r w:rsidR="005A2354" w:rsidRPr="00CA6498">
              <w:rPr>
                <w:sz w:val="22"/>
                <w:szCs w:val="22"/>
              </w:rPr>
              <w:t>issuing of the signed Final statement of account</w:t>
            </w:r>
            <w:r w:rsidR="005A2354">
              <w:rPr>
                <w:sz w:val="22"/>
                <w:szCs w:val="22"/>
              </w:rPr>
              <w:t xml:space="preserve"> </w:t>
            </w:r>
            <w:r w:rsidR="005A2354" w:rsidRPr="00D9606E">
              <w:rPr>
                <w:rFonts w:eastAsia="Calibri"/>
                <w:sz w:val="22"/>
                <w:szCs w:val="22"/>
              </w:rPr>
              <w:t>(</w:t>
            </w:r>
            <w:r w:rsidR="005A2354" w:rsidRPr="004F19EB">
              <w:rPr>
                <w:rFonts w:eastAsia="Calibri"/>
                <w:sz w:val="22"/>
                <w:szCs w:val="22"/>
              </w:rPr>
              <w:t xml:space="preserve">Permission to use the building </w:t>
            </w:r>
            <w:r w:rsidR="005A2354">
              <w:rPr>
                <w:rFonts w:eastAsia="Calibri"/>
                <w:sz w:val="22"/>
                <w:szCs w:val="22"/>
              </w:rPr>
              <w:t>after</w:t>
            </w:r>
            <w:r w:rsidR="005A2354" w:rsidRPr="004F19EB">
              <w:rPr>
                <w:rFonts w:eastAsia="Calibri"/>
                <w:sz w:val="22"/>
                <w:szCs w:val="22"/>
              </w:rPr>
              <w:t xml:space="preserve"> construction</w:t>
            </w:r>
            <w:r w:rsidR="005A2354">
              <w:rPr>
                <w:rFonts w:eastAsia="Calibri"/>
                <w:sz w:val="22"/>
                <w:szCs w:val="22"/>
                <w:lang w:val="bg-BG"/>
              </w:rPr>
              <w:t xml:space="preserve">, </w:t>
            </w:r>
            <w:r w:rsidR="005A2354" w:rsidRPr="00D9606E">
              <w:rPr>
                <w:rFonts w:eastAsia="Calibri"/>
                <w:sz w:val="22"/>
                <w:szCs w:val="22"/>
              </w:rPr>
              <w:t>according to applicable national legislation for construction works)</w:t>
            </w:r>
          </w:p>
        </w:tc>
        <w:tc>
          <w:tcPr>
            <w:tcW w:w="1047" w:type="dxa"/>
            <w:shd w:val="clear" w:color="auto" w:fill="auto"/>
          </w:tcPr>
          <w:p w14:paraId="04E4CF15" w14:textId="77777777" w:rsidR="002F0C4E" w:rsidRPr="00DD74D3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49, 50</w:t>
            </w:r>
          </w:p>
        </w:tc>
      </w:tr>
      <w:tr w:rsidR="002F0C4E" w:rsidRPr="00BA6B6D" w14:paraId="0DDD4719" w14:textId="77777777" w:rsidTr="00BA6B6D">
        <w:tc>
          <w:tcPr>
            <w:tcW w:w="360" w:type="dxa"/>
            <w:shd w:val="clear" w:color="auto" w:fill="auto"/>
          </w:tcPr>
          <w:p w14:paraId="024B1969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161A91F6" w14:textId="77777777" w:rsidR="002F0C4E" w:rsidRPr="00DD74D3" w:rsidRDefault="002F0C4E" w:rsidP="00BA6B6D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</w:p>
        </w:tc>
        <w:tc>
          <w:tcPr>
            <w:tcW w:w="5972" w:type="dxa"/>
            <w:shd w:val="clear" w:color="auto" w:fill="auto"/>
          </w:tcPr>
          <w:p w14:paraId="145E426B" w14:textId="77777777" w:rsidR="002F0C4E" w:rsidRPr="00DD74D3" w:rsidRDefault="00C55687" w:rsidP="005A2354">
            <w:pPr>
              <w:jc w:val="both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 xml:space="preserve">Retention money for 10% of the contract price, </w:t>
            </w:r>
            <w:r w:rsidR="005A2354">
              <w:rPr>
                <w:rFonts w:eastAsia="Calibri"/>
                <w:snapToGrid/>
                <w:sz w:val="22"/>
                <w:szCs w:val="22"/>
              </w:rPr>
              <w:t>6 months a</w:t>
            </w:r>
            <w:r w:rsidR="005A2354" w:rsidRPr="005A2354">
              <w:rPr>
                <w:sz w:val="22"/>
                <w:szCs w:val="22"/>
              </w:rPr>
              <w:t>fter issuing of the signed Final statement of account (Permission to use the building after construction, according to applicable national legislation for construction works)</w:t>
            </w:r>
          </w:p>
        </w:tc>
        <w:tc>
          <w:tcPr>
            <w:tcW w:w="1047" w:type="dxa"/>
            <w:shd w:val="clear" w:color="auto" w:fill="auto"/>
          </w:tcPr>
          <w:p w14:paraId="7F26C840" w14:textId="77777777" w:rsidR="002F0C4E" w:rsidRPr="00BA6B6D" w:rsidRDefault="002F0C4E" w:rsidP="00BA6B6D">
            <w:pPr>
              <w:jc w:val="center"/>
              <w:rPr>
                <w:rFonts w:eastAsia="Calibri"/>
                <w:snapToGrid/>
                <w:sz w:val="22"/>
                <w:szCs w:val="22"/>
              </w:rPr>
            </w:pPr>
            <w:r w:rsidRPr="00DD74D3">
              <w:rPr>
                <w:rFonts w:eastAsia="Calibri"/>
                <w:snapToGrid/>
                <w:sz w:val="22"/>
                <w:szCs w:val="22"/>
              </w:rPr>
              <w:t>47, 49</w:t>
            </w:r>
          </w:p>
        </w:tc>
      </w:tr>
    </w:tbl>
    <w:p w14:paraId="7CFD49B1" w14:textId="77777777" w:rsidR="00312D2D" w:rsidRDefault="00312D2D" w:rsidP="00F062A3">
      <w:pPr>
        <w:spacing w:after="240"/>
        <w:ind w:right="-45"/>
        <w:jc w:val="both"/>
        <w:rPr>
          <w:sz w:val="22"/>
          <w:szCs w:val="22"/>
        </w:rPr>
      </w:pPr>
    </w:p>
    <w:p w14:paraId="1C0113AC" w14:textId="77777777" w:rsidR="002E200A" w:rsidRDefault="002E200A" w:rsidP="00D43732">
      <w:pPr>
        <w:spacing w:after="240"/>
        <w:rPr>
          <w:sz w:val="22"/>
          <w:szCs w:val="22"/>
        </w:rPr>
      </w:pPr>
      <w:r w:rsidRPr="00D43732">
        <w:rPr>
          <w:sz w:val="22"/>
          <w:szCs w:val="22"/>
        </w:rPr>
        <w:t>I</w:t>
      </w:r>
      <w:r w:rsidRPr="002E200A">
        <w:rPr>
          <w:sz w:val="22"/>
          <w:szCs w:val="22"/>
        </w:rPr>
        <w:t xml:space="preserve">n witness whereof the parties hereto have signed the </w:t>
      </w:r>
      <w:r w:rsidR="0034613B">
        <w:rPr>
          <w:sz w:val="22"/>
          <w:szCs w:val="22"/>
        </w:rPr>
        <w:t>c</w:t>
      </w:r>
      <w:r w:rsidRPr="002E200A">
        <w:rPr>
          <w:sz w:val="22"/>
          <w:szCs w:val="22"/>
        </w:rPr>
        <w:t xml:space="preserve">ontract. This </w:t>
      </w:r>
      <w:r w:rsidR="0034613B">
        <w:rPr>
          <w:sz w:val="22"/>
          <w:szCs w:val="22"/>
        </w:rPr>
        <w:t>c</w:t>
      </w:r>
      <w:r w:rsidRPr="002E200A">
        <w:rPr>
          <w:sz w:val="22"/>
          <w:szCs w:val="22"/>
        </w:rPr>
        <w:t>ontract shall take effect on the date</w:t>
      </w:r>
      <w:r w:rsidR="00F062A3">
        <w:rPr>
          <w:sz w:val="22"/>
          <w:szCs w:val="22"/>
        </w:rPr>
        <w:t xml:space="preserve"> </w:t>
      </w:r>
      <w:r w:rsidRPr="002E200A">
        <w:rPr>
          <w:sz w:val="22"/>
          <w:szCs w:val="22"/>
        </w:rPr>
        <w:t xml:space="preserve">on which it is signed by the last party, namely the </w:t>
      </w:r>
      <w:r w:rsidR="0034613B">
        <w:rPr>
          <w:sz w:val="22"/>
          <w:szCs w:val="22"/>
        </w:rPr>
        <w:t>c</w:t>
      </w:r>
      <w:r w:rsidRPr="002E200A">
        <w:rPr>
          <w:sz w:val="22"/>
          <w:szCs w:val="22"/>
        </w:rPr>
        <w:t>ontractor</w:t>
      </w:r>
      <w:r>
        <w:rPr>
          <w:sz w:val="22"/>
          <w:szCs w:val="22"/>
        </w:rPr>
        <w:t>.</w:t>
      </w:r>
    </w:p>
    <w:p w14:paraId="705C7770" w14:textId="77777777" w:rsidR="000578F3" w:rsidRDefault="00CD2624" w:rsidP="002F0C4E">
      <w:pPr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Done in English </w:t>
      </w:r>
      <w:r w:rsidRPr="00D43732">
        <w:rPr>
          <w:sz w:val="22"/>
          <w:szCs w:val="22"/>
        </w:rPr>
        <w:t>in three</w:t>
      </w:r>
      <w:r w:rsidRPr="00E725FE">
        <w:rPr>
          <w:sz w:val="22"/>
          <w:szCs w:val="22"/>
        </w:rPr>
        <w:t xml:space="preserve"> originals, </w:t>
      </w:r>
      <w:r w:rsidR="00D43732" w:rsidRPr="00D43732">
        <w:rPr>
          <w:sz w:val="22"/>
          <w:szCs w:val="22"/>
        </w:rPr>
        <w:t>two</w:t>
      </w:r>
      <w:r w:rsidRPr="00D43732">
        <w:rPr>
          <w:sz w:val="22"/>
          <w:szCs w:val="22"/>
        </w:rPr>
        <w:t xml:space="preserve"> original</w:t>
      </w:r>
      <w:r w:rsidR="00D43732" w:rsidRPr="00D43732">
        <w:rPr>
          <w:sz w:val="22"/>
          <w:szCs w:val="22"/>
        </w:rPr>
        <w:t>s</w:t>
      </w:r>
      <w:r w:rsidRPr="00D43732">
        <w:rPr>
          <w:sz w:val="22"/>
          <w:szCs w:val="22"/>
        </w:rPr>
        <w:t xml:space="preserve"> for the </w:t>
      </w:r>
      <w:r w:rsidR="00D43732" w:rsidRPr="00D43732">
        <w:rPr>
          <w:sz w:val="22"/>
          <w:szCs w:val="22"/>
        </w:rPr>
        <w:t>C</w:t>
      </w:r>
      <w:r w:rsidRPr="00D43732">
        <w:rPr>
          <w:sz w:val="22"/>
          <w:szCs w:val="22"/>
        </w:rPr>
        <w:t xml:space="preserve">ontracting </w:t>
      </w:r>
      <w:r w:rsidR="00D43732" w:rsidRPr="00D43732">
        <w:rPr>
          <w:sz w:val="22"/>
          <w:szCs w:val="22"/>
        </w:rPr>
        <w:t>Authority</w:t>
      </w:r>
      <w:r w:rsidR="00D43732">
        <w:rPr>
          <w:sz w:val="22"/>
          <w:szCs w:val="22"/>
        </w:rPr>
        <w:t xml:space="preserve"> </w:t>
      </w:r>
      <w:r w:rsidRPr="00E725FE">
        <w:rPr>
          <w:sz w:val="22"/>
          <w:szCs w:val="22"/>
        </w:rPr>
        <w:t xml:space="preserve">and one original for the </w:t>
      </w:r>
      <w:r w:rsidR="0034613B">
        <w:rPr>
          <w:sz w:val="22"/>
          <w:szCs w:val="22"/>
        </w:rPr>
        <w:t>c</w:t>
      </w:r>
      <w:r w:rsidRPr="00E725FE">
        <w:rPr>
          <w:sz w:val="22"/>
          <w:szCs w:val="22"/>
        </w:rPr>
        <w:t>ontractor.</w:t>
      </w:r>
    </w:p>
    <w:p w14:paraId="265EE83E" w14:textId="77777777" w:rsidR="000F3174" w:rsidRPr="00E725FE" w:rsidRDefault="000F3174" w:rsidP="002F0C4E">
      <w:pPr>
        <w:jc w:val="both"/>
        <w:rPr>
          <w:sz w:val="22"/>
          <w:szCs w:val="22"/>
        </w:rPr>
      </w:pPr>
    </w:p>
    <w:tbl>
      <w:tblPr>
        <w:tblW w:w="997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1134"/>
        <w:gridCol w:w="851"/>
        <w:gridCol w:w="2268"/>
        <w:gridCol w:w="1134"/>
        <w:gridCol w:w="2268"/>
        <w:gridCol w:w="2322"/>
      </w:tblGrid>
      <w:tr w:rsidR="00CD2624" w:rsidRPr="00E725FE" w14:paraId="518BA803" w14:textId="77777777" w:rsidTr="00D43732">
        <w:trPr>
          <w:trHeight w:val="520"/>
        </w:trPr>
        <w:tc>
          <w:tcPr>
            <w:tcW w:w="4253" w:type="dxa"/>
            <w:gridSpan w:val="3"/>
          </w:tcPr>
          <w:p w14:paraId="22006360" w14:textId="77777777" w:rsidR="00CD2624" w:rsidRPr="00E725FE" w:rsidRDefault="00CD2624" w:rsidP="00F85D5B">
            <w:pPr>
              <w:pStyle w:val="a7"/>
              <w:keepNext/>
              <w:spacing w:before="120" w:after="120"/>
              <w:ind w:left="567" w:hanging="567"/>
              <w:rPr>
                <w:rFonts w:ascii="Times New Roman" w:hAnsi="Times New Roman"/>
                <w:b/>
                <w:sz w:val="22"/>
                <w:szCs w:val="22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</w:rPr>
              <w:t xml:space="preserve">For the </w:t>
            </w:r>
            <w:r w:rsidR="00D43732">
              <w:rPr>
                <w:rFonts w:ascii="Times New Roman" w:hAnsi="Times New Roman"/>
                <w:b/>
                <w:sz w:val="22"/>
                <w:szCs w:val="22"/>
              </w:rPr>
              <w:t>C</w:t>
            </w:r>
            <w:r w:rsidRPr="00E725FE">
              <w:rPr>
                <w:rFonts w:ascii="Times New Roman" w:hAnsi="Times New Roman"/>
                <w:b/>
                <w:sz w:val="22"/>
                <w:szCs w:val="22"/>
              </w:rPr>
              <w:t>ontractor</w:t>
            </w:r>
          </w:p>
        </w:tc>
        <w:tc>
          <w:tcPr>
            <w:tcW w:w="5724" w:type="dxa"/>
            <w:gridSpan w:val="3"/>
          </w:tcPr>
          <w:p w14:paraId="03F10CFB" w14:textId="77777777" w:rsidR="00CD2624" w:rsidRPr="00E725FE" w:rsidRDefault="00CD2624" w:rsidP="00F85D5B">
            <w:pPr>
              <w:pStyle w:val="a7"/>
              <w:keepNext/>
              <w:spacing w:before="120" w:after="120"/>
              <w:ind w:left="567" w:hanging="567"/>
              <w:rPr>
                <w:rFonts w:ascii="Times New Roman" w:hAnsi="Times New Roman"/>
                <w:b/>
                <w:sz w:val="22"/>
                <w:szCs w:val="22"/>
              </w:rPr>
            </w:pPr>
            <w:r w:rsidRPr="00E725FE">
              <w:rPr>
                <w:rFonts w:ascii="Times New Roman" w:hAnsi="Times New Roman"/>
                <w:b/>
                <w:sz w:val="22"/>
                <w:szCs w:val="22"/>
              </w:rPr>
              <w:t xml:space="preserve">For the </w:t>
            </w:r>
            <w:r w:rsidR="00D43732">
              <w:rPr>
                <w:rFonts w:ascii="Times New Roman" w:hAnsi="Times New Roman"/>
                <w:b/>
                <w:sz w:val="22"/>
                <w:szCs w:val="22"/>
              </w:rPr>
              <w:t>C</w:t>
            </w:r>
            <w:r w:rsidRPr="00E725FE">
              <w:rPr>
                <w:rFonts w:ascii="Times New Roman" w:hAnsi="Times New Roman"/>
                <w:b/>
                <w:sz w:val="22"/>
                <w:szCs w:val="22"/>
              </w:rPr>
              <w:t xml:space="preserve">ontracting </w:t>
            </w:r>
            <w:r w:rsidR="00D43732">
              <w:rPr>
                <w:rFonts w:ascii="Times New Roman" w:hAnsi="Times New Roman"/>
                <w:b/>
                <w:sz w:val="22"/>
                <w:szCs w:val="22"/>
              </w:rPr>
              <w:t>A</w:t>
            </w:r>
            <w:r w:rsidRPr="00E725FE">
              <w:rPr>
                <w:rFonts w:ascii="Times New Roman" w:hAnsi="Times New Roman"/>
                <w:b/>
                <w:sz w:val="22"/>
                <w:szCs w:val="22"/>
              </w:rPr>
              <w:t>uthority</w:t>
            </w:r>
          </w:p>
        </w:tc>
      </w:tr>
      <w:tr w:rsidR="00CD2624" w:rsidRPr="00E725FE" w14:paraId="17D71F4E" w14:textId="77777777" w:rsidTr="00D43732">
        <w:trPr>
          <w:cantSplit/>
          <w:trHeight w:val="555"/>
        </w:trPr>
        <w:tc>
          <w:tcPr>
            <w:tcW w:w="1134" w:type="dxa"/>
          </w:tcPr>
          <w:p w14:paraId="75B96915" w14:textId="77777777" w:rsidR="00CD2624" w:rsidRPr="00E725FE" w:rsidRDefault="00CD2624" w:rsidP="00CD2624">
            <w:pPr>
              <w:pStyle w:val="a7"/>
              <w:keepNext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Name:</w:t>
            </w:r>
          </w:p>
        </w:tc>
        <w:tc>
          <w:tcPr>
            <w:tcW w:w="3119" w:type="dxa"/>
            <w:gridSpan w:val="2"/>
          </w:tcPr>
          <w:p w14:paraId="65013D58" w14:textId="77777777" w:rsidR="00CD2624" w:rsidRPr="00E725FE" w:rsidRDefault="00CD2624" w:rsidP="00BF1706">
            <w:pPr>
              <w:pStyle w:val="a7"/>
              <w:keepNext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B9B3667" w14:textId="3B95E6A7" w:rsidR="00CD2624" w:rsidRPr="00A3339C" w:rsidRDefault="00CD2624" w:rsidP="00CD2624">
            <w:pPr>
              <w:pStyle w:val="a7"/>
              <w:keepNext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Name:</w:t>
            </w:r>
            <w:r w:rsidR="00A3339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4590" w:type="dxa"/>
            <w:gridSpan w:val="2"/>
          </w:tcPr>
          <w:p w14:paraId="0C82FAAB" w14:textId="77777777" w:rsidR="00CD2624" w:rsidRPr="00E725FE" w:rsidRDefault="00CD2624" w:rsidP="00BF1706">
            <w:pPr>
              <w:pStyle w:val="a7"/>
              <w:keepNext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2624" w:rsidRPr="00E725FE" w14:paraId="14962B96" w14:textId="77777777" w:rsidTr="00D43732">
        <w:trPr>
          <w:cantSplit/>
          <w:trHeight w:val="577"/>
        </w:trPr>
        <w:tc>
          <w:tcPr>
            <w:tcW w:w="1134" w:type="dxa"/>
          </w:tcPr>
          <w:p w14:paraId="32D8BB1E" w14:textId="77777777" w:rsidR="00CD2624" w:rsidRPr="00E725FE" w:rsidRDefault="00CD2624" w:rsidP="00CD2624">
            <w:pPr>
              <w:pStyle w:val="a7"/>
              <w:keepNext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Title:</w:t>
            </w:r>
          </w:p>
        </w:tc>
        <w:tc>
          <w:tcPr>
            <w:tcW w:w="3119" w:type="dxa"/>
            <w:gridSpan w:val="2"/>
          </w:tcPr>
          <w:p w14:paraId="3F8F4830" w14:textId="77777777" w:rsidR="00CD2624" w:rsidRPr="00E725FE" w:rsidRDefault="00CD2624" w:rsidP="00BF1706">
            <w:pPr>
              <w:pStyle w:val="a7"/>
              <w:keepNext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6D12E8E" w14:textId="77777777" w:rsidR="00CD2624" w:rsidRPr="00E725FE" w:rsidRDefault="00CD2624" w:rsidP="00CD2624">
            <w:pPr>
              <w:pStyle w:val="a7"/>
              <w:keepNext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Title:</w:t>
            </w:r>
          </w:p>
        </w:tc>
        <w:tc>
          <w:tcPr>
            <w:tcW w:w="4590" w:type="dxa"/>
            <w:gridSpan w:val="2"/>
          </w:tcPr>
          <w:p w14:paraId="51F3E49D" w14:textId="77777777" w:rsidR="00CD2624" w:rsidRPr="00673EA3" w:rsidRDefault="00CD2624" w:rsidP="00BF1706">
            <w:pPr>
              <w:pStyle w:val="a7"/>
              <w:keepNext/>
              <w:ind w:left="567" w:hanging="567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</w:tr>
      <w:tr w:rsidR="00CD2624" w:rsidRPr="00E725FE" w14:paraId="79F6FFFA" w14:textId="77777777" w:rsidTr="00D43732">
        <w:trPr>
          <w:cantSplit/>
          <w:trHeight w:val="878"/>
        </w:trPr>
        <w:tc>
          <w:tcPr>
            <w:tcW w:w="1134" w:type="dxa"/>
          </w:tcPr>
          <w:p w14:paraId="6012D715" w14:textId="77777777" w:rsidR="00CD2624" w:rsidRPr="00E725FE" w:rsidRDefault="00CD2624" w:rsidP="00CD2624">
            <w:pPr>
              <w:pStyle w:val="a7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Signature:</w:t>
            </w:r>
          </w:p>
        </w:tc>
        <w:tc>
          <w:tcPr>
            <w:tcW w:w="3119" w:type="dxa"/>
            <w:gridSpan w:val="2"/>
          </w:tcPr>
          <w:p w14:paraId="4DD2264E" w14:textId="77777777" w:rsidR="00CD2624" w:rsidRPr="00E725FE" w:rsidRDefault="00CD2624" w:rsidP="00BF1706">
            <w:pPr>
              <w:pStyle w:val="a7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2146AD6" w14:textId="77777777" w:rsidR="00CD2624" w:rsidRPr="00E725FE" w:rsidRDefault="00CD2624" w:rsidP="00CD2624">
            <w:pPr>
              <w:pStyle w:val="a7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Signature:</w:t>
            </w:r>
          </w:p>
        </w:tc>
        <w:tc>
          <w:tcPr>
            <w:tcW w:w="4590" w:type="dxa"/>
            <w:gridSpan w:val="2"/>
          </w:tcPr>
          <w:p w14:paraId="345347D2" w14:textId="77777777" w:rsidR="00CD2624" w:rsidRPr="00E725FE" w:rsidRDefault="00CD2624" w:rsidP="00BF1706">
            <w:pPr>
              <w:pStyle w:val="a7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2624" w:rsidRPr="00E725FE" w14:paraId="6DDCCE26" w14:textId="77777777" w:rsidTr="00D43732">
        <w:trPr>
          <w:cantSplit/>
          <w:trHeight w:val="428"/>
        </w:trPr>
        <w:tc>
          <w:tcPr>
            <w:tcW w:w="1134" w:type="dxa"/>
          </w:tcPr>
          <w:p w14:paraId="13C71EF9" w14:textId="77777777" w:rsidR="00CD2624" w:rsidRPr="00E725FE" w:rsidRDefault="00CD2624" w:rsidP="00CD2624">
            <w:pPr>
              <w:pStyle w:val="a7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Date:</w:t>
            </w:r>
          </w:p>
        </w:tc>
        <w:tc>
          <w:tcPr>
            <w:tcW w:w="3119" w:type="dxa"/>
            <w:gridSpan w:val="2"/>
          </w:tcPr>
          <w:p w14:paraId="58FBE164" w14:textId="77777777" w:rsidR="00CD2624" w:rsidRPr="00E725FE" w:rsidRDefault="00CD2624" w:rsidP="00BF1706">
            <w:pPr>
              <w:pStyle w:val="a7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202963D" w14:textId="77777777" w:rsidR="00CD2624" w:rsidRPr="00E725FE" w:rsidRDefault="00CD2624" w:rsidP="00CD2624">
            <w:pPr>
              <w:pStyle w:val="a7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Date:</w:t>
            </w:r>
          </w:p>
        </w:tc>
        <w:tc>
          <w:tcPr>
            <w:tcW w:w="4590" w:type="dxa"/>
            <w:gridSpan w:val="2"/>
          </w:tcPr>
          <w:p w14:paraId="484A84FE" w14:textId="77777777" w:rsidR="00CD2624" w:rsidRPr="00E725FE" w:rsidRDefault="00CD2624" w:rsidP="00BF1706">
            <w:pPr>
              <w:pStyle w:val="a7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2624" w:rsidRPr="00E725FE" w14:paraId="30474002" w14:textId="77777777" w:rsidTr="00D43732">
        <w:trPr>
          <w:cantSplit/>
          <w:trHeight w:val="660"/>
        </w:trPr>
        <w:tc>
          <w:tcPr>
            <w:tcW w:w="9977" w:type="dxa"/>
            <w:gridSpan w:val="6"/>
          </w:tcPr>
          <w:p w14:paraId="4ADD8BC1" w14:textId="77777777" w:rsidR="00CD2624" w:rsidRPr="009D1893" w:rsidRDefault="00CD2624" w:rsidP="00F85D5B">
            <w:pPr>
              <w:pStyle w:val="a7"/>
              <w:spacing w:before="240" w:after="24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43732" w:rsidRPr="00E725FE" w14:paraId="0D74BB13" w14:textId="77777777" w:rsidTr="00D43732">
        <w:trPr>
          <w:cantSplit/>
          <w:trHeight w:val="574"/>
        </w:trPr>
        <w:tc>
          <w:tcPr>
            <w:tcW w:w="1985" w:type="dxa"/>
            <w:gridSpan w:val="2"/>
          </w:tcPr>
          <w:p w14:paraId="386F5ED9" w14:textId="77777777" w:rsidR="00D43732" w:rsidRPr="00263F06" w:rsidRDefault="00D43732" w:rsidP="00CD2624">
            <w:pPr>
              <w:pStyle w:val="a7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  <w:highlight w:val="lightGray"/>
              </w:rPr>
            </w:pPr>
          </w:p>
        </w:tc>
        <w:tc>
          <w:tcPr>
            <w:tcW w:w="2268" w:type="dxa"/>
          </w:tcPr>
          <w:p w14:paraId="239687AC" w14:textId="77777777" w:rsidR="00D43732" w:rsidRPr="00E725FE" w:rsidRDefault="00D43732" w:rsidP="00CD2624">
            <w:pPr>
              <w:pStyle w:val="a7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02" w:type="dxa"/>
            <w:gridSpan w:val="2"/>
          </w:tcPr>
          <w:p w14:paraId="60DF86FB" w14:textId="77777777" w:rsidR="00D43732" w:rsidRPr="00E725FE" w:rsidRDefault="00D43732" w:rsidP="00673EA3">
            <w:pPr>
              <w:pStyle w:val="a7"/>
              <w:keepNext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Name: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        </w:t>
            </w:r>
          </w:p>
        </w:tc>
        <w:tc>
          <w:tcPr>
            <w:tcW w:w="2322" w:type="dxa"/>
          </w:tcPr>
          <w:p w14:paraId="7A4A3F8B" w14:textId="77777777" w:rsidR="00D43732" w:rsidRPr="00E725FE" w:rsidRDefault="00D43732" w:rsidP="00CD2624">
            <w:pPr>
              <w:pStyle w:val="a7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43732" w:rsidRPr="00E725FE" w14:paraId="11F55384" w14:textId="77777777" w:rsidTr="00D43732">
        <w:trPr>
          <w:cantSplit/>
          <w:trHeight w:val="568"/>
        </w:trPr>
        <w:tc>
          <w:tcPr>
            <w:tcW w:w="1985" w:type="dxa"/>
            <w:gridSpan w:val="2"/>
          </w:tcPr>
          <w:p w14:paraId="523979E1" w14:textId="77777777" w:rsidR="00D43732" w:rsidRPr="00263F06" w:rsidRDefault="00D43732" w:rsidP="00CD2624">
            <w:pPr>
              <w:pStyle w:val="a7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  <w:highlight w:val="lightGray"/>
              </w:rPr>
            </w:pPr>
          </w:p>
        </w:tc>
        <w:tc>
          <w:tcPr>
            <w:tcW w:w="2268" w:type="dxa"/>
          </w:tcPr>
          <w:p w14:paraId="02058C80" w14:textId="77777777" w:rsidR="00D43732" w:rsidRPr="00E725FE" w:rsidRDefault="00D43732" w:rsidP="00CD2624">
            <w:pPr>
              <w:pStyle w:val="a7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02" w:type="dxa"/>
            <w:gridSpan w:val="2"/>
          </w:tcPr>
          <w:p w14:paraId="29EBC339" w14:textId="77777777" w:rsidR="00D43732" w:rsidRPr="00E725FE" w:rsidRDefault="00D43732" w:rsidP="001457C3">
            <w:pPr>
              <w:pStyle w:val="a7"/>
              <w:keepNext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Title: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          Chief accountant</w:t>
            </w:r>
          </w:p>
        </w:tc>
        <w:tc>
          <w:tcPr>
            <w:tcW w:w="2322" w:type="dxa"/>
          </w:tcPr>
          <w:p w14:paraId="54AD2871" w14:textId="77777777" w:rsidR="00D43732" w:rsidRPr="00E725FE" w:rsidRDefault="00D43732" w:rsidP="00CD2624">
            <w:pPr>
              <w:pStyle w:val="a7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43732" w:rsidRPr="00E725FE" w14:paraId="69D54DAD" w14:textId="77777777" w:rsidTr="00D43732">
        <w:trPr>
          <w:cantSplit/>
          <w:trHeight w:val="890"/>
        </w:trPr>
        <w:tc>
          <w:tcPr>
            <w:tcW w:w="1985" w:type="dxa"/>
            <w:gridSpan w:val="2"/>
          </w:tcPr>
          <w:p w14:paraId="0B91A7FA" w14:textId="77777777" w:rsidR="00D43732" w:rsidRPr="00263F06" w:rsidRDefault="00D43732" w:rsidP="00CD2624">
            <w:pPr>
              <w:pStyle w:val="a7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  <w:highlight w:val="lightGray"/>
              </w:rPr>
            </w:pPr>
          </w:p>
        </w:tc>
        <w:tc>
          <w:tcPr>
            <w:tcW w:w="2268" w:type="dxa"/>
          </w:tcPr>
          <w:p w14:paraId="6DE5DE0F" w14:textId="77777777" w:rsidR="00D43732" w:rsidRPr="00E725FE" w:rsidRDefault="00D43732" w:rsidP="00CD2624">
            <w:pPr>
              <w:pStyle w:val="a7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02" w:type="dxa"/>
            <w:gridSpan w:val="2"/>
          </w:tcPr>
          <w:p w14:paraId="2684E727" w14:textId="77777777" w:rsidR="00D43732" w:rsidRPr="00E725FE" w:rsidRDefault="00D43732" w:rsidP="001457C3">
            <w:pPr>
              <w:pStyle w:val="a7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Signature:</w:t>
            </w:r>
          </w:p>
        </w:tc>
        <w:tc>
          <w:tcPr>
            <w:tcW w:w="2322" w:type="dxa"/>
          </w:tcPr>
          <w:p w14:paraId="53A486D4" w14:textId="77777777" w:rsidR="00D43732" w:rsidRPr="00E725FE" w:rsidRDefault="00D43732" w:rsidP="00CD2624">
            <w:pPr>
              <w:pStyle w:val="a7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43732" w:rsidRPr="00E725FE" w14:paraId="7083CFB8" w14:textId="77777777" w:rsidTr="00D43732">
        <w:trPr>
          <w:cantSplit/>
          <w:trHeight w:val="409"/>
        </w:trPr>
        <w:tc>
          <w:tcPr>
            <w:tcW w:w="1985" w:type="dxa"/>
            <w:gridSpan w:val="2"/>
          </w:tcPr>
          <w:p w14:paraId="3711DDCF" w14:textId="77777777" w:rsidR="00D43732" w:rsidRPr="00263F06" w:rsidRDefault="00D43732" w:rsidP="00CD2624">
            <w:pPr>
              <w:pStyle w:val="a7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  <w:highlight w:val="lightGray"/>
              </w:rPr>
            </w:pPr>
          </w:p>
        </w:tc>
        <w:tc>
          <w:tcPr>
            <w:tcW w:w="2268" w:type="dxa"/>
          </w:tcPr>
          <w:p w14:paraId="4377209F" w14:textId="77777777" w:rsidR="00D43732" w:rsidRPr="00E725FE" w:rsidRDefault="00D43732" w:rsidP="00CD2624">
            <w:pPr>
              <w:pStyle w:val="a7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02" w:type="dxa"/>
            <w:gridSpan w:val="2"/>
          </w:tcPr>
          <w:p w14:paraId="4C2B461C" w14:textId="77777777" w:rsidR="00D43732" w:rsidRPr="00E725FE" w:rsidRDefault="00D43732" w:rsidP="001457C3">
            <w:pPr>
              <w:pStyle w:val="a7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 w:rsidRPr="00E725FE">
              <w:rPr>
                <w:rFonts w:ascii="Times New Roman" w:hAnsi="Times New Roman"/>
                <w:sz w:val="22"/>
                <w:szCs w:val="22"/>
              </w:rPr>
              <w:t>Date:</w:t>
            </w:r>
          </w:p>
        </w:tc>
        <w:tc>
          <w:tcPr>
            <w:tcW w:w="2322" w:type="dxa"/>
          </w:tcPr>
          <w:p w14:paraId="332D6B8D" w14:textId="77777777" w:rsidR="00D43732" w:rsidRPr="00E725FE" w:rsidRDefault="00D43732" w:rsidP="00CD2624">
            <w:pPr>
              <w:pStyle w:val="a7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0BC4BB56" w14:textId="77777777" w:rsidR="00AE38F8" w:rsidRPr="00063B37" w:rsidRDefault="00AE38F8" w:rsidP="00063B37">
      <w:pPr>
        <w:rPr>
          <w:sz w:val="22"/>
          <w:szCs w:val="22"/>
        </w:rPr>
      </w:pPr>
    </w:p>
    <w:sectPr w:rsidR="00AE38F8" w:rsidRPr="00063B37" w:rsidSect="00DD74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98" w:right="1298" w:bottom="1077" w:left="1298" w:header="720" w:footer="548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E16381" w14:textId="77777777" w:rsidR="00263F06" w:rsidRPr="00E725FE" w:rsidRDefault="00263F06">
      <w:r w:rsidRPr="00E725FE">
        <w:separator/>
      </w:r>
    </w:p>
  </w:endnote>
  <w:endnote w:type="continuationSeparator" w:id="0">
    <w:p w14:paraId="28127E81" w14:textId="77777777" w:rsidR="00263F06" w:rsidRPr="00E725FE" w:rsidRDefault="00263F06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C163AF" w14:textId="77777777" w:rsidR="009D1893" w:rsidRDefault="009D1893">
    <w:pPr>
      <w:pStyle w:val="a4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2</w:t>
    </w:r>
    <w:r>
      <w:rPr>
        <w:rStyle w:val="ac"/>
      </w:rPr>
      <w:fldChar w:fldCharType="end"/>
    </w:r>
  </w:p>
  <w:p w14:paraId="111A1056" w14:textId="77777777" w:rsidR="009D1893" w:rsidRDefault="009D1893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C7A976" w14:textId="4B98685E" w:rsidR="009D1893" w:rsidRPr="00063B37" w:rsidRDefault="003D0290" w:rsidP="00063B37">
    <w:pPr>
      <w:pStyle w:val="a4"/>
      <w:tabs>
        <w:tab w:val="clear" w:pos="4320"/>
        <w:tab w:val="clear" w:pos="8640"/>
        <w:tab w:val="right" w:pos="9214"/>
      </w:tabs>
      <w:ind w:right="5"/>
      <w:rPr>
        <w:rStyle w:val="ac"/>
        <w:sz w:val="18"/>
        <w:szCs w:val="18"/>
      </w:rPr>
    </w:pPr>
    <w:r>
      <w:rPr>
        <w:b/>
        <w:sz w:val="18"/>
      </w:rPr>
      <w:t>July 2019</w:t>
    </w:r>
    <w:r w:rsidR="009D1893" w:rsidRPr="00063B37">
      <w:rPr>
        <w:sz w:val="18"/>
        <w:szCs w:val="18"/>
      </w:rPr>
      <w:tab/>
      <w:t xml:space="preserve">Page </w:t>
    </w:r>
    <w:r w:rsidR="009D1893" w:rsidRPr="00063B37">
      <w:rPr>
        <w:rStyle w:val="ac"/>
        <w:sz w:val="18"/>
        <w:szCs w:val="18"/>
      </w:rPr>
      <w:fldChar w:fldCharType="begin"/>
    </w:r>
    <w:r w:rsidR="009D1893" w:rsidRPr="00063B37">
      <w:rPr>
        <w:rStyle w:val="ac"/>
        <w:sz w:val="18"/>
        <w:szCs w:val="18"/>
      </w:rPr>
      <w:instrText xml:space="preserve"> PAGE </w:instrText>
    </w:r>
    <w:r w:rsidR="009D1893" w:rsidRPr="00063B37">
      <w:rPr>
        <w:rStyle w:val="ac"/>
        <w:sz w:val="18"/>
        <w:szCs w:val="18"/>
      </w:rPr>
      <w:fldChar w:fldCharType="separate"/>
    </w:r>
    <w:r w:rsidR="00462F3C">
      <w:rPr>
        <w:rStyle w:val="ac"/>
        <w:noProof/>
        <w:sz w:val="18"/>
        <w:szCs w:val="18"/>
      </w:rPr>
      <w:t>3</w:t>
    </w:r>
    <w:r w:rsidR="009D1893" w:rsidRPr="00063B37">
      <w:rPr>
        <w:rStyle w:val="ac"/>
        <w:sz w:val="18"/>
        <w:szCs w:val="18"/>
      </w:rPr>
      <w:fldChar w:fldCharType="end"/>
    </w:r>
    <w:r w:rsidR="009D1893" w:rsidRPr="00063B37">
      <w:rPr>
        <w:rStyle w:val="ac"/>
        <w:sz w:val="18"/>
        <w:szCs w:val="18"/>
      </w:rPr>
      <w:t xml:space="preserve"> of </w:t>
    </w:r>
    <w:r w:rsidR="009D1893" w:rsidRPr="00063B37">
      <w:rPr>
        <w:rStyle w:val="ac"/>
        <w:sz w:val="18"/>
        <w:szCs w:val="18"/>
      </w:rPr>
      <w:fldChar w:fldCharType="begin"/>
    </w:r>
    <w:r w:rsidR="009D1893" w:rsidRPr="00063B37">
      <w:rPr>
        <w:rStyle w:val="ac"/>
        <w:sz w:val="18"/>
        <w:szCs w:val="18"/>
      </w:rPr>
      <w:instrText xml:space="preserve"> NUMPAGES </w:instrText>
    </w:r>
    <w:r w:rsidR="009D1893" w:rsidRPr="00063B37">
      <w:rPr>
        <w:rStyle w:val="ac"/>
        <w:sz w:val="18"/>
        <w:szCs w:val="18"/>
      </w:rPr>
      <w:fldChar w:fldCharType="separate"/>
    </w:r>
    <w:r w:rsidR="00462F3C">
      <w:rPr>
        <w:rStyle w:val="ac"/>
        <w:noProof/>
        <w:sz w:val="18"/>
        <w:szCs w:val="18"/>
      </w:rPr>
      <w:t>4</w:t>
    </w:r>
    <w:r w:rsidR="009D1893" w:rsidRPr="00063B37">
      <w:rPr>
        <w:rStyle w:val="ac"/>
        <w:sz w:val="18"/>
        <w:szCs w:val="18"/>
      </w:rPr>
      <w:fldChar w:fldCharType="end"/>
    </w:r>
  </w:p>
  <w:p w14:paraId="15BCFFB1" w14:textId="77777777" w:rsidR="009D1893" w:rsidRPr="00E725FE" w:rsidRDefault="009D1893" w:rsidP="00582940">
    <w:pPr>
      <w:rPr>
        <w:sz w:val="18"/>
        <w:szCs w:val="18"/>
      </w:rPr>
    </w:pPr>
    <w:r w:rsidRPr="00063B37">
      <w:rPr>
        <w:sz w:val="18"/>
        <w:szCs w:val="18"/>
      </w:rPr>
      <w:fldChar w:fldCharType="begin"/>
    </w:r>
    <w:r w:rsidRPr="00063B37">
      <w:rPr>
        <w:sz w:val="18"/>
        <w:szCs w:val="18"/>
      </w:rPr>
      <w:instrText xml:space="preserve"> FILENAME </w:instrText>
    </w:r>
    <w:r w:rsidRPr="00063B37">
      <w:rPr>
        <w:sz w:val="18"/>
        <w:szCs w:val="18"/>
      </w:rPr>
      <w:fldChar w:fldCharType="separate"/>
    </w:r>
    <w:r w:rsidR="00797B52">
      <w:rPr>
        <w:noProof/>
        <w:sz w:val="18"/>
        <w:szCs w:val="18"/>
      </w:rPr>
      <w:t>ds4n_contract_simpl_en.doc</w:t>
    </w:r>
    <w:r w:rsidRPr="00063B37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201B07" w14:textId="77777777" w:rsidR="009D1893" w:rsidRPr="00063B37" w:rsidRDefault="00DD74D3" w:rsidP="009D1893">
    <w:pPr>
      <w:pStyle w:val="a4"/>
      <w:tabs>
        <w:tab w:val="clear" w:pos="4320"/>
        <w:tab w:val="clear" w:pos="8640"/>
        <w:tab w:val="right" w:pos="9214"/>
      </w:tabs>
      <w:spacing w:before="60"/>
      <w:ind w:right="6"/>
      <w:rPr>
        <w:rStyle w:val="ac"/>
        <w:sz w:val="18"/>
        <w:szCs w:val="18"/>
      </w:rPr>
    </w:pPr>
    <w:r>
      <w:rPr>
        <w:b/>
        <w:sz w:val="18"/>
        <w:szCs w:val="18"/>
      </w:rPr>
      <w:t>15 January 2016</w:t>
    </w:r>
    <w:r w:rsidR="009D1893" w:rsidRPr="00063B37">
      <w:rPr>
        <w:sz w:val="18"/>
        <w:szCs w:val="18"/>
      </w:rPr>
      <w:tab/>
      <w:t xml:space="preserve">Page </w:t>
    </w:r>
    <w:r w:rsidR="009D1893" w:rsidRPr="00063B37">
      <w:rPr>
        <w:rStyle w:val="ac"/>
        <w:sz w:val="18"/>
        <w:szCs w:val="18"/>
      </w:rPr>
      <w:fldChar w:fldCharType="begin"/>
    </w:r>
    <w:r w:rsidR="009D1893" w:rsidRPr="00063B37">
      <w:rPr>
        <w:rStyle w:val="ac"/>
        <w:sz w:val="18"/>
        <w:szCs w:val="18"/>
      </w:rPr>
      <w:instrText xml:space="preserve"> PAGE </w:instrText>
    </w:r>
    <w:r w:rsidR="009D1893" w:rsidRPr="00063B37">
      <w:rPr>
        <w:rStyle w:val="ac"/>
        <w:sz w:val="18"/>
        <w:szCs w:val="18"/>
      </w:rPr>
      <w:fldChar w:fldCharType="separate"/>
    </w:r>
    <w:r>
      <w:rPr>
        <w:rStyle w:val="ac"/>
        <w:noProof/>
        <w:sz w:val="18"/>
        <w:szCs w:val="18"/>
      </w:rPr>
      <w:t>1</w:t>
    </w:r>
    <w:r w:rsidR="009D1893" w:rsidRPr="00063B37">
      <w:rPr>
        <w:rStyle w:val="ac"/>
        <w:sz w:val="18"/>
        <w:szCs w:val="18"/>
      </w:rPr>
      <w:fldChar w:fldCharType="end"/>
    </w:r>
    <w:r w:rsidR="009D1893" w:rsidRPr="00063B37">
      <w:rPr>
        <w:rStyle w:val="ac"/>
        <w:sz w:val="18"/>
        <w:szCs w:val="18"/>
      </w:rPr>
      <w:t xml:space="preserve"> of </w:t>
    </w:r>
    <w:r w:rsidR="009D1893" w:rsidRPr="00063B37">
      <w:rPr>
        <w:rStyle w:val="ac"/>
        <w:sz w:val="18"/>
        <w:szCs w:val="18"/>
      </w:rPr>
      <w:fldChar w:fldCharType="begin"/>
    </w:r>
    <w:r w:rsidR="009D1893" w:rsidRPr="00063B37">
      <w:rPr>
        <w:rStyle w:val="ac"/>
        <w:sz w:val="18"/>
        <w:szCs w:val="18"/>
      </w:rPr>
      <w:instrText xml:space="preserve"> NUMPAGES </w:instrText>
    </w:r>
    <w:r w:rsidR="009D1893" w:rsidRPr="00063B37">
      <w:rPr>
        <w:rStyle w:val="ac"/>
        <w:sz w:val="18"/>
        <w:szCs w:val="18"/>
      </w:rPr>
      <w:fldChar w:fldCharType="separate"/>
    </w:r>
    <w:r>
      <w:rPr>
        <w:rStyle w:val="ac"/>
        <w:noProof/>
        <w:sz w:val="18"/>
        <w:szCs w:val="18"/>
      </w:rPr>
      <w:t>4</w:t>
    </w:r>
    <w:r w:rsidR="009D1893" w:rsidRPr="00063B37">
      <w:rPr>
        <w:rStyle w:val="ac"/>
        <w:sz w:val="18"/>
        <w:szCs w:val="18"/>
      </w:rPr>
      <w:fldChar w:fldCharType="end"/>
    </w:r>
  </w:p>
  <w:p w14:paraId="21B9AB1E" w14:textId="77777777" w:rsidR="009D1893" w:rsidRPr="00E725FE" w:rsidRDefault="009D1893" w:rsidP="00063B37">
    <w:pPr>
      <w:pStyle w:val="a4"/>
      <w:tabs>
        <w:tab w:val="clear" w:pos="4320"/>
        <w:tab w:val="clear" w:pos="8640"/>
        <w:tab w:val="right" w:pos="9214"/>
      </w:tabs>
      <w:rPr>
        <w:b/>
        <w:sz w:val="20"/>
      </w:rPr>
    </w:pPr>
    <w:r w:rsidRPr="00063B37">
      <w:rPr>
        <w:sz w:val="18"/>
        <w:szCs w:val="18"/>
      </w:rPr>
      <w:fldChar w:fldCharType="begin"/>
    </w:r>
    <w:r w:rsidRPr="00063B37">
      <w:rPr>
        <w:sz w:val="18"/>
        <w:szCs w:val="18"/>
      </w:rPr>
      <w:instrText xml:space="preserve"> FILENAME </w:instrText>
    </w:r>
    <w:r w:rsidRPr="00063B37">
      <w:rPr>
        <w:sz w:val="18"/>
        <w:szCs w:val="18"/>
      </w:rPr>
      <w:fldChar w:fldCharType="separate"/>
    </w:r>
    <w:r w:rsidR="0065276A">
      <w:rPr>
        <w:noProof/>
        <w:sz w:val="18"/>
        <w:szCs w:val="18"/>
      </w:rPr>
      <w:t>d4n_contract_enTC.doc</w:t>
    </w:r>
    <w:r w:rsidRPr="00063B3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CEF1C0" w14:textId="77777777" w:rsidR="00263F06" w:rsidRPr="00E725FE" w:rsidRDefault="00263F06">
      <w:r w:rsidRPr="00E725FE">
        <w:separator/>
      </w:r>
    </w:p>
  </w:footnote>
  <w:footnote w:type="continuationSeparator" w:id="0">
    <w:p w14:paraId="11A98C89" w14:textId="77777777" w:rsidR="00263F06" w:rsidRPr="00E725FE" w:rsidRDefault="00263F06">
      <w:r w:rsidRPr="00E725FE">
        <w:continuationSeparator/>
      </w:r>
    </w:p>
  </w:footnote>
  <w:footnote w:id="1">
    <w:p w14:paraId="635F0A8C" w14:textId="77777777" w:rsidR="009D1893" w:rsidRPr="00E725FE" w:rsidRDefault="009D1893" w:rsidP="0034613B">
      <w:pPr>
        <w:pStyle w:val="a9"/>
      </w:pPr>
      <w:r w:rsidRPr="00E725FE">
        <w:rPr>
          <w:rStyle w:val="ab"/>
        </w:rPr>
        <w:footnoteRef/>
      </w:r>
      <w:r w:rsidR="0034613B">
        <w:t xml:space="preserve"> </w:t>
      </w:r>
      <w:r w:rsidRPr="00E725FE">
        <w:t>Where the contracting party is an individual.</w:t>
      </w:r>
    </w:p>
  </w:footnote>
  <w:footnote w:id="2">
    <w:p w14:paraId="502489A8" w14:textId="77777777" w:rsidR="009D1893" w:rsidRPr="00E725FE" w:rsidRDefault="009D1893" w:rsidP="0034613B">
      <w:pPr>
        <w:pStyle w:val="a9"/>
      </w:pPr>
      <w:r w:rsidRPr="00E725FE">
        <w:rPr>
          <w:rStyle w:val="ab"/>
        </w:rPr>
        <w:footnoteRef/>
      </w:r>
      <w:r w:rsidR="0034613B">
        <w:t xml:space="preserve"> </w:t>
      </w:r>
      <w:r w:rsidRPr="00E725FE">
        <w:t xml:space="preserve">Where applicable. </w:t>
      </w:r>
    </w:p>
  </w:footnote>
  <w:footnote w:id="3">
    <w:p w14:paraId="24C1C1FB" w14:textId="77777777" w:rsidR="009D1893" w:rsidRPr="00E725FE" w:rsidRDefault="009D1893" w:rsidP="0034613B">
      <w:pPr>
        <w:pStyle w:val="a9"/>
      </w:pPr>
      <w:r w:rsidRPr="00E725FE">
        <w:rPr>
          <w:rStyle w:val="ab"/>
        </w:rPr>
        <w:footnoteRef/>
      </w:r>
      <w:r w:rsidR="0034613B">
        <w:t xml:space="preserve"> </w:t>
      </w:r>
      <w:r w:rsidRPr="00E725FE">
        <w:t>Except where the contracting party is not VAT registered.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A63024" w14:textId="77777777" w:rsidR="00FF6168" w:rsidRDefault="00FF616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45" w:type="dxa"/>
      <w:jc w:val="center"/>
      <w:tblLook w:val="04A0" w:firstRow="1" w:lastRow="0" w:firstColumn="1" w:lastColumn="0" w:noHBand="0" w:noVBand="1"/>
    </w:tblPr>
    <w:tblGrid>
      <w:gridCol w:w="2991"/>
      <w:gridCol w:w="5458"/>
      <w:gridCol w:w="1296"/>
    </w:tblGrid>
    <w:tr w:rsidR="002F72CF" w:rsidRPr="008B1ADB" w14:paraId="230578F2" w14:textId="77777777" w:rsidTr="001457C3">
      <w:trPr>
        <w:jc w:val="center"/>
      </w:trPr>
      <w:tc>
        <w:tcPr>
          <w:tcW w:w="2900" w:type="dxa"/>
          <w:shd w:val="clear" w:color="auto" w:fill="auto"/>
        </w:tcPr>
        <w:p w14:paraId="0D605A01" w14:textId="77777777" w:rsidR="002F72CF" w:rsidRPr="008B1ADB" w:rsidRDefault="00263F06" w:rsidP="001457C3">
          <w:pPr>
            <w:rPr>
              <w:rFonts w:ascii="Calibri" w:hAnsi="Calibri"/>
            </w:rPr>
          </w:pPr>
          <w:r>
            <w:rPr>
              <w:rFonts w:ascii="Calibri" w:hAnsi="Calibri"/>
              <w:noProof/>
              <w:snapToGrid/>
              <w:lang w:val="bg-BG" w:eastAsia="bg-BG"/>
            </w:rPr>
            <w:pict w14:anchorId="68716ABC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i1025" type="#_x0000_t75" alt="Description: Description: C:\Users\UTS\Desktop\Interreg BG TR Logo 3 lines.jpg" style="width:138.75pt;height:43.5pt;visibility:visible;mso-wrap-style:square">
                <v:imagedata r:id="rId1" o:title="Interreg BG TR Logo 3 lines"/>
              </v:shape>
            </w:pict>
          </w:r>
        </w:p>
      </w:tc>
      <w:tc>
        <w:tcPr>
          <w:tcW w:w="5549" w:type="dxa"/>
          <w:vAlign w:val="center"/>
        </w:tcPr>
        <w:p w14:paraId="4469841F" w14:textId="77777777" w:rsidR="002F72CF" w:rsidRPr="002971AA" w:rsidRDefault="002F72CF" w:rsidP="001457C3">
          <w:pPr>
            <w:spacing w:after="120"/>
            <w:jc w:val="center"/>
            <w:rPr>
              <w:i/>
              <w:noProof/>
              <w:sz w:val="20"/>
            </w:rPr>
          </w:pPr>
        </w:p>
      </w:tc>
      <w:tc>
        <w:tcPr>
          <w:tcW w:w="0" w:type="auto"/>
          <w:vAlign w:val="bottom"/>
        </w:tcPr>
        <w:p w14:paraId="1EFE761A" w14:textId="77777777" w:rsidR="002F72CF" w:rsidRPr="008B1ADB" w:rsidRDefault="00263F06" w:rsidP="001457C3">
          <w:pPr>
            <w:spacing w:after="120"/>
            <w:jc w:val="right"/>
            <w:rPr>
              <w:rFonts w:ascii="Calibri" w:hAnsi="Calibri" w:cs="Arial"/>
              <w:color w:val="7030A0"/>
            </w:rPr>
          </w:pPr>
          <w:r>
            <w:rPr>
              <w:rFonts w:ascii="Calibri" w:hAnsi="Calibri"/>
              <w:noProof/>
              <w:snapToGrid/>
              <w:lang w:val="bg-BG" w:eastAsia="bg-BG"/>
            </w:rPr>
            <w:pict w14:anchorId="62189027">
              <v:shape id="Picture 9" o:spid="_x0000_i1026" type="#_x0000_t75" style="width:54pt;height:45.75pt;visibility:visible;mso-wrap-style:square">
                <v:imagedata r:id="rId2" o:title=""/>
              </v:shape>
            </w:pict>
          </w:r>
          <w:r w:rsidR="002F72CF">
            <w:rPr>
              <w:rFonts w:ascii="Calibri" w:hAnsi="Calibri"/>
              <w:noProof/>
            </w:rPr>
            <w:t xml:space="preserve">   </w:t>
          </w:r>
        </w:p>
      </w:tc>
    </w:tr>
  </w:tbl>
  <w:p w14:paraId="23FDA9EB" w14:textId="77777777" w:rsidR="00F062A3" w:rsidRPr="002F72CF" w:rsidRDefault="00F062A3" w:rsidP="002F72CF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B816C0" w14:textId="77777777" w:rsidR="009D1893" w:rsidRDefault="009D1893" w:rsidP="00582940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561F9D"/>
    <w:multiLevelType w:val="hybridMultilevel"/>
    <w:tmpl w:val="DA9653C0"/>
    <w:lvl w:ilvl="0" w:tplc="473C203E">
      <w:start w:val="1"/>
      <w:numFmt w:val="decimal"/>
      <w:pStyle w:val="PRAGHeading2"/>
      <w:lvlText w:val="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10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1772A5B"/>
    <w:multiLevelType w:val="hybridMultilevel"/>
    <w:tmpl w:val="BDDE8252"/>
    <w:lvl w:ilvl="0" w:tplc="5A504CE8">
      <w:start w:val="1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5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7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9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21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1457951"/>
    <w:multiLevelType w:val="hybridMultilevel"/>
    <w:tmpl w:val="BC5A5B74"/>
    <w:lvl w:ilvl="0" w:tplc="3E244A10">
      <w:start w:val="1"/>
      <w:numFmt w:val="lowerLetter"/>
      <w:lvlText w:val="(%1)"/>
      <w:lvlJc w:val="left"/>
      <w:pPr>
        <w:ind w:left="171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33" w:hanging="360"/>
      </w:pPr>
    </w:lvl>
    <w:lvl w:ilvl="2" w:tplc="0809001B" w:tentative="1">
      <w:start w:val="1"/>
      <w:numFmt w:val="lowerRoman"/>
      <w:lvlText w:val="%3."/>
      <w:lvlJc w:val="right"/>
      <w:pPr>
        <w:ind w:left="3153" w:hanging="180"/>
      </w:pPr>
    </w:lvl>
    <w:lvl w:ilvl="3" w:tplc="0809000F" w:tentative="1">
      <w:start w:val="1"/>
      <w:numFmt w:val="decimal"/>
      <w:lvlText w:val="%4."/>
      <w:lvlJc w:val="left"/>
      <w:pPr>
        <w:ind w:left="3873" w:hanging="360"/>
      </w:pPr>
    </w:lvl>
    <w:lvl w:ilvl="4" w:tplc="08090019" w:tentative="1">
      <w:start w:val="1"/>
      <w:numFmt w:val="lowerLetter"/>
      <w:lvlText w:val="%5."/>
      <w:lvlJc w:val="left"/>
      <w:pPr>
        <w:ind w:left="4593" w:hanging="360"/>
      </w:pPr>
    </w:lvl>
    <w:lvl w:ilvl="5" w:tplc="0809001B" w:tentative="1">
      <w:start w:val="1"/>
      <w:numFmt w:val="lowerRoman"/>
      <w:lvlText w:val="%6."/>
      <w:lvlJc w:val="right"/>
      <w:pPr>
        <w:ind w:left="5313" w:hanging="180"/>
      </w:pPr>
    </w:lvl>
    <w:lvl w:ilvl="6" w:tplc="0809000F" w:tentative="1">
      <w:start w:val="1"/>
      <w:numFmt w:val="decimal"/>
      <w:lvlText w:val="%7."/>
      <w:lvlJc w:val="left"/>
      <w:pPr>
        <w:ind w:left="6033" w:hanging="360"/>
      </w:pPr>
    </w:lvl>
    <w:lvl w:ilvl="7" w:tplc="08090019" w:tentative="1">
      <w:start w:val="1"/>
      <w:numFmt w:val="lowerLetter"/>
      <w:lvlText w:val="%8."/>
      <w:lvlJc w:val="left"/>
      <w:pPr>
        <w:ind w:left="6753" w:hanging="360"/>
      </w:pPr>
    </w:lvl>
    <w:lvl w:ilvl="8" w:tplc="08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3" w15:restartNumberingAfterBreak="0">
    <w:nsid w:val="22DD3599"/>
    <w:multiLevelType w:val="multilevel"/>
    <w:tmpl w:val="4EAA5BA6"/>
    <w:lvl w:ilvl="0">
      <w:start w:val="1"/>
      <w:numFmt w:val="decimal"/>
      <w:pStyle w:val="a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9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31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32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5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42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4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4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5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6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2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53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4DA749F9"/>
    <w:multiLevelType w:val="hybridMultilevel"/>
    <w:tmpl w:val="FF04F5EC"/>
    <w:lvl w:ilvl="0" w:tplc="2F5E6F6C">
      <w:start w:val="1"/>
      <w:numFmt w:val="lowerLetter"/>
      <w:lvlText w:val="(%1)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5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7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8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9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1" w15:restartNumberingAfterBreak="0">
    <w:nsid w:val="61AC50B4"/>
    <w:multiLevelType w:val="hybridMultilevel"/>
    <w:tmpl w:val="7E1C648E"/>
    <w:lvl w:ilvl="0" w:tplc="B9E4DF20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76704C62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D74893BE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0E8F79E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E9864622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04625EFA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3338700E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50F8AE32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4080EB7C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62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63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4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6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6B031F05"/>
    <w:multiLevelType w:val="hybridMultilevel"/>
    <w:tmpl w:val="1CE28068"/>
    <w:lvl w:ilvl="0" w:tplc="FE803AE0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FF42515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5246EC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E074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986BD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C5E810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0964D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C22FD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DAC9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9" w15:restartNumberingAfterBreak="0">
    <w:nsid w:val="6FA1531B"/>
    <w:multiLevelType w:val="hybridMultilevel"/>
    <w:tmpl w:val="FC001C60"/>
    <w:lvl w:ilvl="0" w:tplc="62443716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BEC2B1F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E566BF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FE89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A829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384A9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E84B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C08FF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890CD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1" w15:restartNumberingAfterBreak="0">
    <w:nsid w:val="71E405D9"/>
    <w:multiLevelType w:val="hybridMultilevel"/>
    <w:tmpl w:val="21EA856C"/>
    <w:lvl w:ilvl="0" w:tplc="28EADF0E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96AE22A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AA841BAE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4FD06C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A1617E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F96393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CC4ED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562CB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E38AAF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3497D25"/>
    <w:multiLevelType w:val="hybridMultilevel"/>
    <w:tmpl w:val="EFF4FE36"/>
    <w:lvl w:ilvl="0" w:tplc="DE249D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D3BC8F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BF2E1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C20C5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CED8E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DDCAF6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EC059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5487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E1670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46D4AE9"/>
    <w:multiLevelType w:val="multilevel"/>
    <w:tmpl w:val="5450EB32"/>
    <w:lvl w:ilvl="0">
      <w:start w:val="1"/>
      <w:numFmt w:val="upperLetter"/>
      <w:pStyle w:val="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53539EE"/>
    <w:multiLevelType w:val="hybridMultilevel"/>
    <w:tmpl w:val="907692F2"/>
    <w:lvl w:ilvl="0" w:tplc="DC4A7C32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B03EC2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D86194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4C885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C09F5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7729B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29087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DE06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D9AAA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7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 w15:restartNumberingAfterBreak="0">
    <w:nsid w:val="78411940"/>
    <w:multiLevelType w:val="hybridMultilevel"/>
    <w:tmpl w:val="C734D21E"/>
    <w:lvl w:ilvl="0" w:tplc="679EAAE2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2A84625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1441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2A9E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BD0DA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03A1B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B866A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5ADF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8821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7A1D7248"/>
    <w:multiLevelType w:val="hybridMultilevel"/>
    <w:tmpl w:val="4CC0E22C"/>
    <w:lvl w:ilvl="0" w:tplc="304A1100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 w15:restartNumberingAfterBreak="0">
    <w:nsid w:val="7CE82949"/>
    <w:multiLevelType w:val="hybridMultilevel"/>
    <w:tmpl w:val="9FDC57E0"/>
    <w:lvl w:ilvl="0" w:tplc="918AD6E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C9A55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ABC6E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AAF0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48AE7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37E13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2E8B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AAACC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78DA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74"/>
  </w:num>
  <w:num w:numId="2">
    <w:abstractNumId w:val="56"/>
  </w:num>
  <w:num w:numId="3">
    <w:abstractNumId w:val="80"/>
  </w:num>
  <w:num w:numId="4">
    <w:abstractNumId w:val="80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43"/>
  </w:num>
  <w:num w:numId="6">
    <w:abstractNumId w:val="51"/>
  </w:num>
  <w:num w:numId="7">
    <w:abstractNumId w:val="10"/>
  </w:num>
  <w:num w:numId="8">
    <w:abstractNumId w:val="65"/>
  </w:num>
  <w:num w:numId="9">
    <w:abstractNumId w:val="26"/>
  </w:num>
  <w:num w:numId="10">
    <w:abstractNumId w:val="35"/>
  </w:num>
  <w:num w:numId="11">
    <w:abstractNumId w:val="11"/>
  </w:num>
  <w:num w:numId="12">
    <w:abstractNumId w:val="27"/>
  </w:num>
  <w:num w:numId="13">
    <w:abstractNumId w:val="49"/>
  </w:num>
  <w:num w:numId="14">
    <w:abstractNumId w:val="15"/>
  </w:num>
  <w:num w:numId="15">
    <w:abstractNumId w:val="37"/>
  </w:num>
  <w:num w:numId="16">
    <w:abstractNumId w:val="75"/>
  </w:num>
  <w:num w:numId="17">
    <w:abstractNumId w:val="14"/>
  </w:num>
  <w:num w:numId="18">
    <w:abstractNumId w:val="19"/>
  </w:num>
  <w:num w:numId="19">
    <w:abstractNumId w:val="50"/>
  </w:num>
  <w:num w:numId="20">
    <w:abstractNumId w:val="76"/>
  </w:num>
  <w:num w:numId="21">
    <w:abstractNumId w:val="28"/>
  </w:num>
  <w:num w:numId="22">
    <w:abstractNumId w:val="18"/>
  </w:num>
  <w:num w:numId="23">
    <w:abstractNumId w:val="82"/>
  </w:num>
  <w:num w:numId="24">
    <w:abstractNumId w:val="44"/>
  </w:num>
  <w:num w:numId="25">
    <w:abstractNumId w:val="42"/>
  </w:num>
  <w:num w:numId="26">
    <w:abstractNumId w:val="61"/>
  </w:num>
  <w:num w:numId="27">
    <w:abstractNumId w:val="7"/>
  </w:num>
  <w:num w:numId="28">
    <w:abstractNumId w:val="72"/>
  </w:num>
  <w:num w:numId="29">
    <w:abstractNumId w:val="39"/>
  </w:num>
  <w:num w:numId="30">
    <w:abstractNumId w:val="24"/>
  </w:num>
  <w:num w:numId="31">
    <w:abstractNumId w:val="77"/>
  </w:num>
  <w:num w:numId="32">
    <w:abstractNumId w:val="81"/>
  </w:num>
  <w:num w:numId="33">
    <w:abstractNumId w:val="13"/>
  </w:num>
  <w:num w:numId="34">
    <w:abstractNumId w:val="69"/>
  </w:num>
  <w:num w:numId="35">
    <w:abstractNumId w:val="55"/>
  </w:num>
  <w:num w:numId="36">
    <w:abstractNumId w:val="4"/>
  </w:num>
  <w:num w:numId="37">
    <w:abstractNumId w:val="3"/>
  </w:num>
  <w:num w:numId="38">
    <w:abstractNumId w:val="38"/>
  </w:num>
  <w:num w:numId="39">
    <w:abstractNumId w:val="46"/>
  </w:num>
  <w:num w:numId="40">
    <w:abstractNumId w:val="64"/>
  </w:num>
  <w:num w:numId="41">
    <w:abstractNumId w:val="17"/>
  </w:num>
  <w:num w:numId="42">
    <w:abstractNumId w:val="41"/>
  </w:num>
  <w:num w:numId="43">
    <w:abstractNumId w:val="59"/>
  </w:num>
  <w:num w:numId="44">
    <w:abstractNumId w:val="71"/>
  </w:num>
  <w:num w:numId="45">
    <w:abstractNumId w:val="47"/>
  </w:num>
  <w:num w:numId="46">
    <w:abstractNumId w:val="53"/>
  </w:num>
  <w:num w:numId="47">
    <w:abstractNumId w:val="36"/>
  </w:num>
  <w:num w:numId="48">
    <w:abstractNumId w:val="70"/>
  </w:num>
  <w:num w:numId="49">
    <w:abstractNumId w:val="31"/>
  </w:num>
  <w:num w:numId="50">
    <w:abstractNumId w:val="67"/>
  </w:num>
  <w:num w:numId="51">
    <w:abstractNumId w:val="52"/>
  </w:num>
  <w:num w:numId="52">
    <w:abstractNumId w:val="63"/>
  </w:num>
  <w:num w:numId="53">
    <w:abstractNumId w:val="6"/>
  </w:num>
  <w:num w:numId="54">
    <w:abstractNumId w:val="48"/>
  </w:num>
  <w:num w:numId="55">
    <w:abstractNumId w:val="78"/>
  </w:num>
  <w:num w:numId="56">
    <w:abstractNumId w:val="29"/>
  </w:num>
  <w:num w:numId="57">
    <w:abstractNumId w:val="68"/>
  </w:num>
  <w:num w:numId="58">
    <w:abstractNumId w:val="62"/>
  </w:num>
  <w:num w:numId="59">
    <w:abstractNumId w:val="73"/>
  </w:num>
  <w:num w:numId="60">
    <w:abstractNumId w:val="25"/>
  </w:num>
  <w:num w:numId="61">
    <w:abstractNumId w:val="1"/>
  </w:num>
  <w:num w:numId="62">
    <w:abstractNumId w:val="57"/>
  </w:num>
  <w:num w:numId="63">
    <w:abstractNumId w:val="58"/>
  </w:num>
  <w:num w:numId="64">
    <w:abstractNumId w:val="45"/>
  </w:num>
  <w:num w:numId="65">
    <w:abstractNumId w:val="20"/>
  </w:num>
  <w:num w:numId="66">
    <w:abstractNumId w:val="66"/>
    <w:lvlOverride w:ilvl="0">
      <w:startOverride w:val="1"/>
    </w:lvlOverride>
  </w:num>
  <w:num w:numId="67">
    <w:abstractNumId w:val="66"/>
    <w:lvlOverride w:ilvl="0">
      <w:startOverride w:val="1"/>
    </w:lvlOverride>
  </w:num>
  <w:num w:numId="68">
    <w:abstractNumId w:val="66"/>
    <w:lvlOverride w:ilvl="0">
      <w:startOverride w:val="1"/>
    </w:lvlOverride>
  </w:num>
  <w:num w:numId="69">
    <w:abstractNumId w:val="66"/>
    <w:lvlOverride w:ilvl="0">
      <w:startOverride w:val="1"/>
    </w:lvlOverride>
  </w:num>
  <w:num w:numId="70">
    <w:abstractNumId w:val="66"/>
    <w:lvlOverride w:ilvl="0">
      <w:startOverride w:val="1"/>
    </w:lvlOverride>
  </w:num>
  <w:num w:numId="71">
    <w:abstractNumId w:val="66"/>
    <w:lvlOverride w:ilvl="0">
      <w:startOverride w:val="1"/>
    </w:lvlOverride>
  </w:num>
  <w:num w:numId="72">
    <w:abstractNumId w:val="66"/>
    <w:lvlOverride w:ilvl="0">
      <w:startOverride w:val="1"/>
    </w:lvlOverride>
  </w:num>
  <w:num w:numId="73">
    <w:abstractNumId w:val="66"/>
    <w:lvlOverride w:ilvl="0">
      <w:startOverride w:val="1"/>
    </w:lvlOverride>
  </w:num>
  <w:num w:numId="74">
    <w:abstractNumId w:val="66"/>
    <w:lvlOverride w:ilvl="0">
      <w:startOverride w:val="1"/>
    </w:lvlOverride>
  </w:num>
  <w:num w:numId="75">
    <w:abstractNumId w:val="66"/>
    <w:lvlOverride w:ilvl="0">
      <w:startOverride w:val="1"/>
    </w:lvlOverride>
  </w:num>
  <w:num w:numId="76">
    <w:abstractNumId w:val="66"/>
    <w:lvlOverride w:ilvl="0">
      <w:startOverride w:val="1"/>
    </w:lvlOverride>
  </w:num>
  <w:num w:numId="77">
    <w:abstractNumId w:val="66"/>
    <w:lvlOverride w:ilvl="0">
      <w:startOverride w:val="1"/>
    </w:lvlOverride>
  </w:num>
  <w:num w:numId="78">
    <w:abstractNumId w:val="66"/>
    <w:lvlOverride w:ilvl="0">
      <w:startOverride w:val="1"/>
    </w:lvlOverride>
  </w:num>
  <w:num w:numId="79">
    <w:abstractNumId w:val="66"/>
    <w:lvlOverride w:ilvl="0">
      <w:startOverride w:val="1"/>
    </w:lvlOverride>
  </w:num>
  <w:num w:numId="80">
    <w:abstractNumId w:val="66"/>
    <w:lvlOverride w:ilvl="0">
      <w:startOverride w:val="1"/>
    </w:lvlOverride>
  </w:num>
  <w:num w:numId="81">
    <w:abstractNumId w:val="66"/>
    <w:lvlOverride w:ilvl="0">
      <w:startOverride w:val="1"/>
    </w:lvlOverride>
  </w:num>
  <w:num w:numId="82">
    <w:abstractNumId w:val="66"/>
  </w:num>
  <w:num w:numId="83">
    <w:abstractNumId w:val="66"/>
    <w:lvlOverride w:ilvl="0">
      <w:startOverride w:val="1"/>
    </w:lvlOverride>
  </w:num>
  <w:num w:numId="84">
    <w:abstractNumId w:val="66"/>
    <w:lvlOverride w:ilvl="0">
      <w:startOverride w:val="1"/>
    </w:lvlOverride>
  </w:num>
  <w:num w:numId="85">
    <w:abstractNumId w:val="66"/>
    <w:lvlOverride w:ilvl="0">
      <w:startOverride w:val="1"/>
    </w:lvlOverride>
  </w:num>
  <w:num w:numId="86">
    <w:abstractNumId w:val="66"/>
    <w:lvlOverride w:ilvl="0">
      <w:startOverride w:val="1"/>
    </w:lvlOverride>
  </w:num>
  <w:num w:numId="87">
    <w:abstractNumId w:val="66"/>
    <w:lvlOverride w:ilvl="0">
      <w:startOverride w:val="1"/>
    </w:lvlOverride>
  </w:num>
  <w:num w:numId="88">
    <w:abstractNumId w:val="66"/>
    <w:lvlOverride w:ilvl="0">
      <w:startOverride w:val="1"/>
    </w:lvlOverride>
  </w:num>
  <w:num w:numId="89">
    <w:abstractNumId w:val="66"/>
    <w:lvlOverride w:ilvl="0">
      <w:startOverride w:val="1"/>
    </w:lvlOverride>
  </w:num>
  <w:num w:numId="90">
    <w:abstractNumId w:val="66"/>
    <w:lvlOverride w:ilvl="0">
      <w:startOverride w:val="1"/>
    </w:lvlOverride>
  </w:num>
  <w:num w:numId="91">
    <w:abstractNumId w:val="66"/>
    <w:lvlOverride w:ilvl="0">
      <w:startOverride w:val="1"/>
    </w:lvlOverride>
  </w:num>
  <w:num w:numId="92">
    <w:abstractNumId w:val="66"/>
    <w:lvlOverride w:ilvl="0">
      <w:startOverride w:val="1"/>
    </w:lvlOverride>
  </w:num>
  <w:num w:numId="93">
    <w:abstractNumId w:val="66"/>
    <w:lvlOverride w:ilvl="0">
      <w:startOverride w:val="1"/>
    </w:lvlOverride>
  </w:num>
  <w:num w:numId="94">
    <w:abstractNumId w:val="66"/>
    <w:lvlOverride w:ilvl="0">
      <w:startOverride w:val="1"/>
    </w:lvlOverride>
  </w:num>
  <w:num w:numId="95">
    <w:abstractNumId w:val="66"/>
    <w:lvlOverride w:ilvl="0">
      <w:startOverride w:val="1"/>
    </w:lvlOverride>
  </w:num>
  <w:num w:numId="96">
    <w:abstractNumId w:val="66"/>
    <w:lvlOverride w:ilvl="0">
      <w:startOverride w:val="1"/>
    </w:lvlOverride>
  </w:num>
  <w:num w:numId="97">
    <w:abstractNumId w:val="66"/>
    <w:lvlOverride w:ilvl="0">
      <w:startOverride w:val="1"/>
    </w:lvlOverride>
  </w:num>
  <w:num w:numId="98">
    <w:abstractNumId w:val="66"/>
    <w:lvlOverride w:ilvl="0">
      <w:startOverride w:val="1"/>
    </w:lvlOverride>
  </w:num>
  <w:num w:numId="99">
    <w:abstractNumId w:val="9"/>
  </w:num>
  <w:num w:numId="100">
    <w:abstractNumId w:val="5"/>
  </w:num>
  <w:num w:numId="101">
    <w:abstractNumId w:val="16"/>
  </w:num>
  <w:num w:numId="102">
    <w:abstractNumId w:val="34"/>
  </w:num>
  <w:num w:numId="103">
    <w:abstractNumId w:val="2"/>
  </w:num>
  <w:num w:numId="104">
    <w:abstractNumId w:val="33"/>
  </w:num>
  <w:num w:numId="105">
    <w:abstractNumId w:val="30"/>
  </w:num>
  <w:num w:numId="106">
    <w:abstractNumId w:val="21"/>
  </w:num>
  <w:num w:numId="107">
    <w:abstractNumId w:val="40"/>
  </w:num>
  <w:num w:numId="108">
    <w:abstractNumId w:val="60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32"/>
  </w:num>
  <w:num w:numId="111">
    <w:abstractNumId w:val="22"/>
  </w:num>
  <w:num w:numId="112">
    <w:abstractNumId w:val="54"/>
  </w:num>
  <w:num w:numId="113">
    <w:abstractNumId w:val="79"/>
  </w:num>
  <w:num w:numId="114">
    <w:abstractNumId w:val="23"/>
  </w:num>
  <w:num w:numId="115">
    <w:abstractNumId w:val="8"/>
  </w:num>
  <w:num w:numId="116">
    <w:abstractNumId w:val="12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en-GB" w:vendorID="64" w:dllVersion="131078" w:nlCheck="1" w:checkStyle="0"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11169"/>
    <w:rsid w:val="0001608A"/>
    <w:rsid w:val="00020A5B"/>
    <w:rsid w:val="00025D04"/>
    <w:rsid w:val="00030A2D"/>
    <w:rsid w:val="00031E63"/>
    <w:rsid w:val="000502DF"/>
    <w:rsid w:val="00055A26"/>
    <w:rsid w:val="000578F3"/>
    <w:rsid w:val="00057B00"/>
    <w:rsid w:val="00060C1E"/>
    <w:rsid w:val="000632A2"/>
    <w:rsid w:val="00063B37"/>
    <w:rsid w:val="00065189"/>
    <w:rsid w:val="0007300A"/>
    <w:rsid w:val="0008273A"/>
    <w:rsid w:val="00096FF3"/>
    <w:rsid w:val="000A6A0E"/>
    <w:rsid w:val="000B190D"/>
    <w:rsid w:val="000B2941"/>
    <w:rsid w:val="000C0C20"/>
    <w:rsid w:val="000C549B"/>
    <w:rsid w:val="000C6752"/>
    <w:rsid w:val="000C7952"/>
    <w:rsid w:val="000D13E7"/>
    <w:rsid w:val="000D7C74"/>
    <w:rsid w:val="000E0648"/>
    <w:rsid w:val="000E537A"/>
    <w:rsid w:val="000F3174"/>
    <w:rsid w:val="000F39C3"/>
    <w:rsid w:val="00100884"/>
    <w:rsid w:val="001050EE"/>
    <w:rsid w:val="001059D1"/>
    <w:rsid w:val="00107540"/>
    <w:rsid w:val="00111A38"/>
    <w:rsid w:val="00111B7A"/>
    <w:rsid w:val="00114F35"/>
    <w:rsid w:val="0014226A"/>
    <w:rsid w:val="00147DFB"/>
    <w:rsid w:val="0017313B"/>
    <w:rsid w:val="00173310"/>
    <w:rsid w:val="00196F72"/>
    <w:rsid w:val="001978EF"/>
    <w:rsid w:val="001A4E4A"/>
    <w:rsid w:val="001B31E6"/>
    <w:rsid w:val="001B7C07"/>
    <w:rsid w:val="001C1D2A"/>
    <w:rsid w:val="001E3673"/>
    <w:rsid w:val="001E440F"/>
    <w:rsid w:val="001E702D"/>
    <w:rsid w:val="001E735A"/>
    <w:rsid w:val="002021F4"/>
    <w:rsid w:val="00203C42"/>
    <w:rsid w:val="00203E27"/>
    <w:rsid w:val="00205125"/>
    <w:rsid w:val="00205F35"/>
    <w:rsid w:val="00212360"/>
    <w:rsid w:val="0021368F"/>
    <w:rsid w:val="002172D1"/>
    <w:rsid w:val="002223C1"/>
    <w:rsid w:val="0022748C"/>
    <w:rsid w:val="002475C4"/>
    <w:rsid w:val="00247FEF"/>
    <w:rsid w:val="00252888"/>
    <w:rsid w:val="00253B57"/>
    <w:rsid w:val="00263F06"/>
    <w:rsid w:val="00271F29"/>
    <w:rsid w:val="00286A23"/>
    <w:rsid w:val="00290D0E"/>
    <w:rsid w:val="002921E2"/>
    <w:rsid w:val="0029441A"/>
    <w:rsid w:val="00294671"/>
    <w:rsid w:val="00295092"/>
    <w:rsid w:val="002B13F4"/>
    <w:rsid w:val="002D0A12"/>
    <w:rsid w:val="002D0B03"/>
    <w:rsid w:val="002D294D"/>
    <w:rsid w:val="002D75A2"/>
    <w:rsid w:val="002E200A"/>
    <w:rsid w:val="002F0C4E"/>
    <w:rsid w:val="002F6D2E"/>
    <w:rsid w:val="002F72CF"/>
    <w:rsid w:val="00301DE9"/>
    <w:rsid w:val="00305CB1"/>
    <w:rsid w:val="003111D9"/>
    <w:rsid w:val="00311D2D"/>
    <w:rsid w:val="00312D2D"/>
    <w:rsid w:val="003308BB"/>
    <w:rsid w:val="0033332D"/>
    <w:rsid w:val="0034034D"/>
    <w:rsid w:val="0034613B"/>
    <w:rsid w:val="00346E32"/>
    <w:rsid w:val="003521FE"/>
    <w:rsid w:val="00356B1D"/>
    <w:rsid w:val="00362638"/>
    <w:rsid w:val="00363B97"/>
    <w:rsid w:val="003721D9"/>
    <w:rsid w:val="00382FE0"/>
    <w:rsid w:val="00386E36"/>
    <w:rsid w:val="00392541"/>
    <w:rsid w:val="003A2536"/>
    <w:rsid w:val="003A358D"/>
    <w:rsid w:val="003B7759"/>
    <w:rsid w:val="003C06D1"/>
    <w:rsid w:val="003C07AB"/>
    <w:rsid w:val="003C112D"/>
    <w:rsid w:val="003C1679"/>
    <w:rsid w:val="003C2000"/>
    <w:rsid w:val="003C31D2"/>
    <w:rsid w:val="003C60D0"/>
    <w:rsid w:val="003D0290"/>
    <w:rsid w:val="003D2B40"/>
    <w:rsid w:val="003D3100"/>
    <w:rsid w:val="003D436F"/>
    <w:rsid w:val="003D795D"/>
    <w:rsid w:val="003E596D"/>
    <w:rsid w:val="003F005A"/>
    <w:rsid w:val="00401ADE"/>
    <w:rsid w:val="00403C36"/>
    <w:rsid w:val="00407129"/>
    <w:rsid w:val="00407C73"/>
    <w:rsid w:val="004112D4"/>
    <w:rsid w:val="004305FD"/>
    <w:rsid w:val="004350B6"/>
    <w:rsid w:val="00441407"/>
    <w:rsid w:val="00443948"/>
    <w:rsid w:val="0044751C"/>
    <w:rsid w:val="00447531"/>
    <w:rsid w:val="004514CD"/>
    <w:rsid w:val="004543B0"/>
    <w:rsid w:val="0045635E"/>
    <w:rsid w:val="00462214"/>
    <w:rsid w:val="00462F3C"/>
    <w:rsid w:val="00465174"/>
    <w:rsid w:val="00465963"/>
    <w:rsid w:val="004670EF"/>
    <w:rsid w:val="004677C7"/>
    <w:rsid w:val="004715EC"/>
    <w:rsid w:val="004750B6"/>
    <w:rsid w:val="004805F2"/>
    <w:rsid w:val="00482B2D"/>
    <w:rsid w:val="004842DD"/>
    <w:rsid w:val="00490230"/>
    <w:rsid w:val="0049139F"/>
    <w:rsid w:val="00494A0D"/>
    <w:rsid w:val="004A6915"/>
    <w:rsid w:val="004B33AB"/>
    <w:rsid w:val="004C192E"/>
    <w:rsid w:val="004D61E0"/>
    <w:rsid w:val="004D6FB2"/>
    <w:rsid w:val="004E52DB"/>
    <w:rsid w:val="004E6A6A"/>
    <w:rsid w:val="004F3026"/>
    <w:rsid w:val="004F355A"/>
    <w:rsid w:val="004F7629"/>
    <w:rsid w:val="0051365E"/>
    <w:rsid w:val="00527193"/>
    <w:rsid w:val="005271DB"/>
    <w:rsid w:val="005346CE"/>
    <w:rsid w:val="005353C0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48FF"/>
    <w:rsid w:val="005678C2"/>
    <w:rsid w:val="0057272D"/>
    <w:rsid w:val="00574350"/>
    <w:rsid w:val="0057733F"/>
    <w:rsid w:val="0057760F"/>
    <w:rsid w:val="00582940"/>
    <w:rsid w:val="0058307D"/>
    <w:rsid w:val="00583671"/>
    <w:rsid w:val="00586A41"/>
    <w:rsid w:val="00591722"/>
    <w:rsid w:val="0059495E"/>
    <w:rsid w:val="0059510B"/>
    <w:rsid w:val="00596E41"/>
    <w:rsid w:val="005A2354"/>
    <w:rsid w:val="005A3B22"/>
    <w:rsid w:val="005B5F79"/>
    <w:rsid w:val="005C742C"/>
    <w:rsid w:val="005D499E"/>
    <w:rsid w:val="005E22D4"/>
    <w:rsid w:val="005E3164"/>
    <w:rsid w:val="00612248"/>
    <w:rsid w:val="006218C2"/>
    <w:rsid w:val="00622351"/>
    <w:rsid w:val="00622857"/>
    <w:rsid w:val="00624333"/>
    <w:rsid w:val="006250B5"/>
    <w:rsid w:val="006316A2"/>
    <w:rsid w:val="0063320F"/>
    <w:rsid w:val="00636B1D"/>
    <w:rsid w:val="00637AA6"/>
    <w:rsid w:val="00641155"/>
    <w:rsid w:val="0065276A"/>
    <w:rsid w:val="006610EB"/>
    <w:rsid w:val="00664730"/>
    <w:rsid w:val="00670009"/>
    <w:rsid w:val="00673EA3"/>
    <w:rsid w:val="00674750"/>
    <w:rsid w:val="0068098D"/>
    <w:rsid w:val="0068234B"/>
    <w:rsid w:val="00684EBF"/>
    <w:rsid w:val="006872CB"/>
    <w:rsid w:val="006904C5"/>
    <w:rsid w:val="006934C9"/>
    <w:rsid w:val="00694346"/>
    <w:rsid w:val="006C4752"/>
    <w:rsid w:val="006D7273"/>
    <w:rsid w:val="006D7D6D"/>
    <w:rsid w:val="006E5990"/>
    <w:rsid w:val="006E6032"/>
    <w:rsid w:val="006F1994"/>
    <w:rsid w:val="006F1A1B"/>
    <w:rsid w:val="006F36FA"/>
    <w:rsid w:val="006F7692"/>
    <w:rsid w:val="006F79B1"/>
    <w:rsid w:val="007172B0"/>
    <w:rsid w:val="007300FC"/>
    <w:rsid w:val="00731D8D"/>
    <w:rsid w:val="00732CF6"/>
    <w:rsid w:val="00740350"/>
    <w:rsid w:val="00741C18"/>
    <w:rsid w:val="0074233C"/>
    <w:rsid w:val="00746BFC"/>
    <w:rsid w:val="00750718"/>
    <w:rsid w:val="00752C96"/>
    <w:rsid w:val="00756C80"/>
    <w:rsid w:val="0076471D"/>
    <w:rsid w:val="00780E05"/>
    <w:rsid w:val="00785513"/>
    <w:rsid w:val="00797B52"/>
    <w:rsid w:val="007A1074"/>
    <w:rsid w:val="007A1685"/>
    <w:rsid w:val="007A5020"/>
    <w:rsid w:val="007B00C5"/>
    <w:rsid w:val="007B1996"/>
    <w:rsid w:val="007C1642"/>
    <w:rsid w:val="007D00FF"/>
    <w:rsid w:val="007D5114"/>
    <w:rsid w:val="007D6359"/>
    <w:rsid w:val="007D6CD0"/>
    <w:rsid w:val="007D732B"/>
    <w:rsid w:val="007E33CF"/>
    <w:rsid w:val="007E34D8"/>
    <w:rsid w:val="007E3FCC"/>
    <w:rsid w:val="007F037F"/>
    <w:rsid w:val="007F1907"/>
    <w:rsid w:val="007F26B5"/>
    <w:rsid w:val="007F6889"/>
    <w:rsid w:val="00801551"/>
    <w:rsid w:val="0080253E"/>
    <w:rsid w:val="008029EA"/>
    <w:rsid w:val="00817365"/>
    <w:rsid w:val="00822BE8"/>
    <w:rsid w:val="008555A1"/>
    <w:rsid w:val="00857577"/>
    <w:rsid w:val="0085796F"/>
    <w:rsid w:val="008626D5"/>
    <w:rsid w:val="00866754"/>
    <w:rsid w:val="0086700B"/>
    <w:rsid w:val="0087152F"/>
    <w:rsid w:val="00880541"/>
    <w:rsid w:val="008824C1"/>
    <w:rsid w:val="00894F13"/>
    <w:rsid w:val="008A24D8"/>
    <w:rsid w:val="008A27FD"/>
    <w:rsid w:val="008A3E96"/>
    <w:rsid w:val="008B2A73"/>
    <w:rsid w:val="008B623E"/>
    <w:rsid w:val="008B7FF3"/>
    <w:rsid w:val="008C3721"/>
    <w:rsid w:val="008E128B"/>
    <w:rsid w:val="008E4B88"/>
    <w:rsid w:val="008E7B76"/>
    <w:rsid w:val="008F0486"/>
    <w:rsid w:val="008F168A"/>
    <w:rsid w:val="008F4E9F"/>
    <w:rsid w:val="008F5DE9"/>
    <w:rsid w:val="00900E37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23111"/>
    <w:rsid w:val="00926261"/>
    <w:rsid w:val="0092758C"/>
    <w:rsid w:val="00940313"/>
    <w:rsid w:val="009455FD"/>
    <w:rsid w:val="0094728C"/>
    <w:rsid w:val="009639E9"/>
    <w:rsid w:val="0096475A"/>
    <w:rsid w:val="00966028"/>
    <w:rsid w:val="009706F3"/>
    <w:rsid w:val="00974535"/>
    <w:rsid w:val="00980BB8"/>
    <w:rsid w:val="00984C48"/>
    <w:rsid w:val="00990012"/>
    <w:rsid w:val="009B2EFD"/>
    <w:rsid w:val="009B571E"/>
    <w:rsid w:val="009D1893"/>
    <w:rsid w:val="009D4272"/>
    <w:rsid w:val="009D684F"/>
    <w:rsid w:val="009E1E02"/>
    <w:rsid w:val="009E1F76"/>
    <w:rsid w:val="009E3D4D"/>
    <w:rsid w:val="009F56B6"/>
    <w:rsid w:val="009F648D"/>
    <w:rsid w:val="00A057C7"/>
    <w:rsid w:val="00A10BB1"/>
    <w:rsid w:val="00A11047"/>
    <w:rsid w:val="00A113E2"/>
    <w:rsid w:val="00A12ACD"/>
    <w:rsid w:val="00A16985"/>
    <w:rsid w:val="00A2031F"/>
    <w:rsid w:val="00A20E4D"/>
    <w:rsid w:val="00A3305C"/>
    <w:rsid w:val="00A3339C"/>
    <w:rsid w:val="00A51DF8"/>
    <w:rsid w:val="00A5429D"/>
    <w:rsid w:val="00A60D61"/>
    <w:rsid w:val="00A75260"/>
    <w:rsid w:val="00A77ECC"/>
    <w:rsid w:val="00A81065"/>
    <w:rsid w:val="00A8166C"/>
    <w:rsid w:val="00AA1F74"/>
    <w:rsid w:val="00AA515C"/>
    <w:rsid w:val="00AC3B08"/>
    <w:rsid w:val="00AC5EC2"/>
    <w:rsid w:val="00AD18BD"/>
    <w:rsid w:val="00AD2105"/>
    <w:rsid w:val="00AE38F8"/>
    <w:rsid w:val="00AE4BF8"/>
    <w:rsid w:val="00AF0195"/>
    <w:rsid w:val="00B078C7"/>
    <w:rsid w:val="00B110FD"/>
    <w:rsid w:val="00B11FAE"/>
    <w:rsid w:val="00B150F8"/>
    <w:rsid w:val="00B460D5"/>
    <w:rsid w:val="00B52E82"/>
    <w:rsid w:val="00B5758A"/>
    <w:rsid w:val="00B67B6F"/>
    <w:rsid w:val="00B72739"/>
    <w:rsid w:val="00B7615B"/>
    <w:rsid w:val="00B849B8"/>
    <w:rsid w:val="00B85DA8"/>
    <w:rsid w:val="00B92E4B"/>
    <w:rsid w:val="00B93A84"/>
    <w:rsid w:val="00B97782"/>
    <w:rsid w:val="00BA558E"/>
    <w:rsid w:val="00BA6B6D"/>
    <w:rsid w:val="00BB0EFF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5687"/>
    <w:rsid w:val="00C55CFE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6A68"/>
    <w:rsid w:val="00CD79F7"/>
    <w:rsid w:val="00CE4A2D"/>
    <w:rsid w:val="00CE6B2D"/>
    <w:rsid w:val="00CF24DE"/>
    <w:rsid w:val="00CF3F1F"/>
    <w:rsid w:val="00CF7557"/>
    <w:rsid w:val="00D01BFE"/>
    <w:rsid w:val="00D0622A"/>
    <w:rsid w:val="00D12BF3"/>
    <w:rsid w:val="00D13A15"/>
    <w:rsid w:val="00D3197A"/>
    <w:rsid w:val="00D364B4"/>
    <w:rsid w:val="00D43732"/>
    <w:rsid w:val="00D45870"/>
    <w:rsid w:val="00D57736"/>
    <w:rsid w:val="00D60BA1"/>
    <w:rsid w:val="00D61604"/>
    <w:rsid w:val="00D62834"/>
    <w:rsid w:val="00D63EA6"/>
    <w:rsid w:val="00D773E6"/>
    <w:rsid w:val="00D907F8"/>
    <w:rsid w:val="00D9227E"/>
    <w:rsid w:val="00D922B6"/>
    <w:rsid w:val="00D943D4"/>
    <w:rsid w:val="00DA2348"/>
    <w:rsid w:val="00DA616A"/>
    <w:rsid w:val="00DB2F80"/>
    <w:rsid w:val="00DB51CA"/>
    <w:rsid w:val="00DB571C"/>
    <w:rsid w:val="00DB787F"/>
    <w:rsid w:val="00DB7E68"/>
    <w:rsid w:val="00DC1AF8"/>
    <w:rsid w:val="00DC3EAE"/>
    <w:rsid w:val="00DD74D3"/>
    <w:rsid w:val="00DE02CB"/>
    <w:rsid w:val="00DE0B72"/>
    <w:rsid w:val="00DE11D4"/>
    <w:rsid w:val="00DF3894"/>
    <w:rsid w:val="00DF4416"/>
    <w:rsid w:val="00DF48F8"/>
    <w:rsid w:val="00DF5742"/>
    <w:rsid w:val="00E01657"/>
    <w:rsid w:val="00E06F05"/>
    <w:rsid w:val="00E12E18"/>
    <w:rsid w:val="00E142EC"/>
    <w:rsid w:val="00E246FA"/>
    <w:rsid w:val="00E24C7B"/>
    <w:rsid w:val="00E25768"/>
    <w:rsid w:val="00E40327"/>
    <w:rsid w:val="00E54183"/>
    <w:rsid w:val="00E61684"/>
    <w:rsid w:val="00E719A5"/>
    <w:rsid w:val="00E725FE"/>
    <w:rsid w:val="00E72F15"/>
    <w:rsid w:val="00E75A03"/>
    <w:rsid w:val="00E76613"/>
    <w:rsid w:val="00E76CEA"/>
    <w:rsid w:val="00E95D40"/>
    <w:rsid w:val="00EA2C49"/>
    <w:rsid w:val="00EB5D04"/>
    <w:rsid w:val="00EB70F1"/>
    <w:rsid w:val="00EC0A31"/>
    <w:rsid w:val="00EC2BBE"/>
    <w:rsid w:val="00EC472D"/>
    <w:rsid w:val="00EC5861"/>
    <w:rsid w:val="00ED1626"/>
    <w:rsid w:val="00ED3D74"/>
    <w:rsid w:val="00ED7BD7"/>
    <w:rsid w:val="00EE1B77"/>
    <w:rsid w:val="00EE24B3"/>
    <w:rsid w:val="00EE3905"/>
    <w:rsid w:val="00EE73C2"/>
    <w:rsid w:val="00EF4881"/>
    <w:rsid w:val="00EF4FC3"/>
    <w:rsid w:val="00F01DAE"/>
    <w:rsid w:val="00F04815"/>
    <w:rsid w:val="00F04CE7"/>
    <w:rsid w:val="00F062A3"/>
    <w:rsid w:val="00F13755"/>
    <w:rsid w:val="00F23EA8"/>
    <w:rsid w:val="00F25C13"/>
    <w:rsid w:val="00F30546"/>
    <w:rsid w:val="00F54C76"/>
    <w:rsid w:val="00F66F78"/>
    <w:rsid w:val="00F70558"/>
    <w:rsid w:val="00F709B6"/>
    <w:rsid w:val="00F81477"/>
    <w:rsid w:val="00F8386F"/>
    <w:rsid w:val="00F85039"/>
    <w:rsid w:val="00F8572E"/>
    <w:rsid w:val="00F85D5B"/>
    <w:rsid w:val="00F866AA"/>
    <w:rsid w:val="00F9163A"/>
    <w:rsid w:val="00F96B09"/>
    <w:rsid w:val="00FA09A8"/>
    <w:rsid w:val="00FA10D2"/>
    <w:rsid w:val="00FA1125"/>
    <w:rsid w:val="00FA4CF7"/>
    <w:rsid w:val="00FB1539"/>
    <w:rsid w:val="00FC0E6E"/>
    <w:rsid w:val="00FE0AAA"/>
    <w:rsid w:val="00FF1275"/>
    <w:rsid w:val="00FF1C64"/>
    <w:rsid w:val="00FF34CD"/>
    <w:rsid w:val="00FF6168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B01431"/>
  <w15:docId w15:val="{1FFF8C34-F984-438A-9DFD-41CE9CEBF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B7759"/>
    <w:rPr>
      <w:snapToGrid w:val="0"/>
      <w:sz w:val="24"/>
      <w:lang w:eastAsia="en-US"/>
    </w:rPr>
  </w:style>
  <w:style w:type="paragraph" w:styleId="1">
    <w:name w:val="heading 1"/>
    <w:basedOn w:val="a0"/>
    <w:next w:val="a0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2">
    <w:name w:val="heading 2"/>
    <w:basedOn w:val="a0"/>
    <w:next w:val="a0"/>
    <w:link w:val="20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3">
    <w:name w:val="heading 3"/>
    <w:basedOn w:val="a0"/>
    <w:next w:val="a0"/>
    <w:link w:val="30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4">
    <w:name w:val="heading 4"/>
    <w:basedOn w:val="a0"/>
    <w:next w:val="a0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7">
    <w:name w:val="heading 7"/>
    <w:basedOn w:val="a0"/>
    <w:next w:val="a0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8">
    <w:name w:val="heading 8"/>
    <w:basedOn w:val="a0"/>
    <w:next w:val="a0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oddl-nadpis">
    <w:name w:val="oddíl-nadpis"/>
    <w:basedOn w:val="a0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a0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a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21">
    <w:name w:val="toc 2"/>
    <w:basedOn w:val="a0"/>
    <w:next w:val="a0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10">
    <w:name w:val="toc 1"/>
    <w:basedOn w:val="a0"/>
    <w:next w:val="a0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a0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a4">
    <w:name w:val="footer"/>
    <w:basedOn w:val="a0"/>
    <w:pPr>
      <w:tabs>
        <w:tab w:val="center" w:pos="4320"/>
        <w:tab w:val="right" w:pos="8640"/>
      </w:tabs>
    </w:pPr>
  </w:style>
  <w:style w:type="paragraph" w:styleId="a5">
    <w:name w:val="header"/>
    <w:basedOn w:val="a0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a6">
    <w:name w:val="Body Text Indent"/>
    <w:basedOn w:val="a0"/>
    <w:pPr>
      <w:jc w:val="both"/>
    </w:pPr>
    <w:rPr>
      <w:sz w:val="22"/>
    </w:rPr>
  </w:style>
  <w:style w:type="paragraph" w:styleId="a7">
    <w:name w:val="Body Text"/>
    <w:basedOn w:val="a0"/>
    <w:pPr>
      <w:jc w:val="both"/>
    </w:pPr>
    <w:rPr>
      <w:rFonts w:ascii="Arial" w:hAnsi="Arial"/>
      <w:sz w:val="20"/>
    </w:rPr>
  </w:style>
  <w:style w:type="paragraph" w:styleId="a8">
    <w:name w:val="Normal Indent"/>
    <w:basedOn w:val="a0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a9">
    <w:name w:val="footnote text"/>
    <w:basedOn w:val="a0"/>
    <w:autoRedefine/>
    <w:semiHidden/>
    <w:rsid w:val="003B7759"/>
    <w:rPr>
      <w:sz w:val="20"/>
    </w:rPr>
  </w:style>
  <w:style w:type="character" w:styleId="aa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ab">
    <w:name w:val="footnote reference"/>
    <w:semiHidden/>
    <w:rPr>
      <w:vertAlign w:val="superscript"/>
    </w:rPr>
  </w:style>
  <w:style w:type="character" w:styleId="ac">
    <w:name w:val="page number"/>
    <w:basedOn w:val="a1"/>
  </w:style>
  <w:style w:type="paragraph" w:styleId="ad">
    <w:name w:val="Plain Text"/>
    <w:basedOn w:val="a0"/>
    <w:rPr>
      <w:rFonts w:ascii="Courier New" w:hAnsi="Courier New"/>
      <w:sz w:val="20"/>
    </w:rPr>
  </w:style>
  <w:style w:type="character" w:styleId="ae">
    <w:name w:val="FollowedHyperlink"/>
    <w:rPr>
      <w:color w:val="800080"/>
      <w:u w:val="single"/>
    </w:rPr>
  </w:style>
  <w:style w:type="paragraph" w:customStyle="1" w:styleId="Blockquote">
    <w:name w:val="Blockquote"/>
    <w:basedOn w:val="a0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a0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a0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a0"/>
    <w:pPr>
      <w:spacing w:before="120" w:after="120"/>
      <w:ind w:left="1418" w:hanging="567"/>
      <w:jc w:val="both"/>
    </w:pPr>
  </w:style>
  <w:style w:type="paragraph" w:styleId="af">
    <w:name w:val="Subtitle"/>
    <w:basedOn w:val="a0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af0">
    <w:name w:val="Title"/>
    <w:basedOn w:val="a0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31">
    <w:name w:val="toc 3"/>
    <w:basedOn w:val="a0"/>
    <w:next w:val="a0"/>
    <w:autoRedefine/>
    <w:semiHidden/>
    <w:pPr>
      <w:ind w:left="480"/>
    </w:pPr>
  </w:style>
  <w:style w:type="paragraph" w:styleId="40">
    <w:name w:val="toc 4"/>
    <w:basedOn w:val="a0"/>
    <w:next w:val="a0"/>
    <w:autoRedefine/>
    <w:semiHidden/>
    <w:pPr>
      <w:ind w:left="720"/>
    </w:pPr>
  </w:style>
  <w:style w:type="paragraph" w:styleId="50">
    <w:name w:val="toc 5"/>
    <w:basedOn w:val="a0"/>
    <w:next w:val="a0"/>
    <w:autoRedefine/>
    <w:semiHidden/>
    <w:pPr>
      <w:ind w:left="960"/>
    </w:pPr>
  </w:style>
  <w:style w:type="paragraph" w:styleId="6">
    <w:name w:val="toc 6"/>
    <w:basedOn w:val="a0"/>
    <w:next w:val="a0"/>
    <w:autoRedefine/>
    <w:semiHidden/>
    <w:pPr>
      <w:ind w:left="1200"/>
    </w:pPr>
  </w:style>
  <w:style w:type="paragraph" w:styleId="70">
    <w:name w:val="toc 7"/>
    <w:basedOn w:val="a0"/>
    <w:next w:val="a0"/>
    <w:autoRedefine/>
    <w:semiHidden/>
    <w:pPr>
      <w:ind w:left="1440"/>
    </w:pPr>
  </w:style>
  <w:style w:type="paragraph" w:styleId="80">
    <w:name w:val="toc 8"/>
    <w:basedOn w:val="a0"/>
    <w:next w:val="a0"/>
    <w:autoRedefine/>
    <w:semiHidden/>
    <w:pPr>
      <w:ind w:left="1680"/>
    </w:pPr>
  </w:style>
  <w:style w:type="paragraph" w:styleId="9">
    <w:name w:val="toc 9"/>
    <w:basedOn w:val="a0"/>
    <w:next w:val="a0"/>
    <w:autoRedefine/>
    <w:semiHidden/>
    <w:pPr>
      <w:ind w:left="1920"/>
    </w:pPr>
  </w:style>
  <w:style w:type="paragraph" w:styleId="af1">
    <w:name w:val="Balloon Text"/>
    <w:basedOn w:val="a0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a0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11">
    <w:name w:val="index 1"/>
    <w:basedOn w:val="a0"/>
    <w:next w:val="a0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22">
    <w:name w:val="Body Text 2"/>
    <w:basedOn w:val="a0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a0"/>
    <w:next w:val="a0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20">
    <w:name w:val="Заглавие 2 Знак"/>
    <w:link w:val="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af2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a7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a0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af3">
    <w:name w:val="Document Map"/>
    <w:basedOn w:val="a0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a0"/>
    <w:next w:val="a0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30">
    <w:name w:val="Заглавие 3 Знак"/>
    <w:link w:val="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a3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a0"/>
    <w:next w:val="a0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a3"/>
    <w:rsid w:val="005478E4"/>
    <w:pPr>
      <w:numPr>
        <w:numId w:val="65"/>
      </w:numPr>
    </w:pPr>
  </w:style>
  <w:style w:type="paragraph" w:customStyle="1" w:styleId="StyleHeading3">
    <w:name w:val="Style Heading 3"/>
    <w:basedOn w:val="3"/>
    <w:next w:val="a0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a0"/>
    <w:next w:val="a0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a0"/>
    <w:rsid w:val="00F9163A"/>
    <w:rPr>
      <w:snapToGrid/>
      <w:lang w:eastAsia="en-GB"/>
    </w:rPr>
  </w:style>
  <w:style w:type="paragraph" w:customStyle="1" w:styleId="Text2">
    <w:name w:val="Text 2"/>
    <w:basedOn w:val="a0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af4">
    <w:name w:val="Table Grid"/>
    <w:basedOn w:val="a2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1"/>
    <w:next w:val="a0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a0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af5">
    <w:name w:val="Block Text"/>
    <w:basedOn w:val="a0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a0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a0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af6">
    <w:name w:val="annotation reference"/>
    <w:semiHidden/>
    <w:rsid w:val="004842DD"/>
    <w:rPr>
      <w:sz w:val="16"/>
      <w:szCs w:val="16"/>
    </w:rPr>
  </w:style>
  <w:style w:type="paragraph" w:styleId="af7">
    <w:name w:val="annotation text"/>
    <w:basedOn w:val="a0"/>
    <w:semiHidden/>
    <w:rsid w:val="004842DD"/>
    <w:rPr>
      <w:sz w:val="20"/>
    </w:rPr>
  </w:style>
  <w:style w:type="paragraph" w:styleId="af8">
    <w:name w:val="annotation subject"/>
    <w:basedOn w:val="af7"/>
    <w:next w:val="af7"/>
    <w:semiHidden/>
    <w:rsid w:val="004842DD"/>
    <w:rPr>
      <w:b/>
      <w:bCs/>
    </w:rPr>
  </w:style>
  <w:style w:type="table" w:customStyle="1" w:styleId="TableGrid1">
    <w:name w:val="Table Grid1"/>
    <w:basedOn w:val="a2"/>
    <w:next w:val="af4"/>
    <w:uiPriority w:val="59"/>
    <w:rsid w:val="002F0C4E"/>
    <w:rPr>
      <w:rFonts w:ascii="Calibri" w:eastAsia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0BB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f9">
    <w:name w:val="List Paragraph"/>
    <w:basedOn w:val="a0"/>
    <w:uiPriority w:val="34"/>
    <w:qFormat/>
    <w:rsid w:val="000578F3"/>
    <w:pPr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</w:rPr>
  </w:style>
  <w:style w:type="paragraph" w:styleId="a">
    <w:name w:val="List Number"/>
    <w:basedOn w:val="a0"/>
    <w:rsid w:val="000F3174"/>
    <w:pPr>
      <w:numPr>
        <w:numId w:val="114"/>
      </w:numPr>
      <w:spacing w:after="240"/>
      <w:jc w:val="both"/>
    </w:pPr>
    <w:rPr>
      <w:snapToGrid/>
    </w:rPr>
  </w:style>
  <w:style w:type="paragraph" w:customStyle="1" w:styleId="ListNumberLevel2">
    <w:name w:val="List Number (Level 2)"/>
    <w:basedOn w:val="a0"/>
    <w:rsid w:val="000F3174"/>
    <w:pPr>
      <w:numPr>
        <w:ilvl w:val="1"/>
        <w:numId w:val="114"/>
      </w:numPr>
      <w:spacing w:after="240"/>
      <w:jc w:val="both"/>
    </w:pPr>
    <w:rPr>
      <w:snapToGrid/>
    </w:rPr>
  </w:style>
  <w:style w:type="paragraph" w:customStyle="1" w:styleId="ListNumberLevel3">
    <w:name w:val="List Number (Level 3)"/>
    <w:basedOn w:val="a0"/>
    <w:rsid w:val="000F3174"/>
    <w:pPr>
      <w:numPr>
        <w:ilvl w:val="2"/>
        <w:numId w:val="114"/>
      </w:numPr>
      <w:spacing w:after="240"/>
      <w:jc w:val="both"/>
    </w:pPr>
    <w:rPr>
      <w:snapToGrid/>
    </w:rPr>
  </w:style>
  <w:style w:type="paragraph" w:customStyle="1" w:styleId="ListNumberLevel4">
    <w:name w:val="List Number (Level 4)"/>
    <w:basedOn w:val="a0"/>
    <w:rsid w:val="000F3174"/>
    <w:pPr>
      <w:numPr>
        <w:ilvl w:val="3"/>
        <w:numId w:val="114"/>
      </w:numPr>
      <w:spacing w:after="240"/>
      <w:jc w:val="both"/>
    </w:pPr>
    <w:rPr>
      <w:snapToGrid/>
    </w:rPr>
  </w:style>
  <w:style w:type="character" w:customStyle="1" w:styleId="hps">
    <w:name w:val="hps"/>
    <w:rsid w:val="002F72CF"/>
  </w:style>
  <w:style w:type="character" w:customStyle="1" w:styleId="StyleBold">
    <w:name w:val="Style Bold"/>
    <w:rsid w:val="002F72CF"/>
    <w:rPr>
      <w:bCs/>
    </w:rPr>
  </w:style>
  <w:style w:type="character" w:customStyle="1" w:styleId="shorttext">
    <w:name w:val="short_text"/>
    <w:rsid w:val="002F72CF"/>
  </w:style>
  <w:style w:type="paragraph" w:customStyle="1" w:styleId="PRAGHeading2">
    <w:name w:val="PRAG Heading 2"/>
    <w:basedOn w:val="a0"/>
    <w:rsid w:val="00F66F78"/>
    <w:pPr>
      <w:widowControl w:val="0"/>
      <w:numPr>
        <w:numId w:val="115"/>
      </w:numPr>
      <w:spacing w:before="100" w:after="100"/>
    </w:pPr>
    <w:rPr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C7710-099C-4D77-8D8A-523DA083D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736</Words>
  <Characters>4199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&lt;LETTRE D’INVITATION À SOUMISSIONNER&gt;</vt:lpstr>
      <vt:lpstr>&lt;LETTRE D’INVITATION À SOUMISSIONNER&gt;</vt:lpstr>
    </vt:vector>
  </TitlesOfParts>
  <Company>European Commission</Company>
  <LinksUpToDate>false</LinksUpToDate>
  <CharactersWithSpaces>4926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MSultanova</cp:lastModifiedBy>
  <cp:revision>35</cp:revision>
  <cp:lastPrinted>2015-01-23T10:55:00Z</cp:lastPrinted>
  <dcterms:created xsi:type="dcterms:W3CDTF">2018-12-18T13:17:00Z</dcterms:created>
  <dcterms:modified xsi:type="dcterms:W3CDTF">2020-01-29T08:09:00Z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</Properties>
</file>